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D9" w:rsidRDefault="00D150D9" w:rsidP="00B936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150D9">
        <w:rPr>
          <w:rFonts w:ascii="Times New Roman" w:hAnsi="Times New Roman"/>
          <w:b/>
          <w:sz w:val="24"/>
          <w:szCs w:val="24"/>
        </w:rPr>
        <w:t xml:space="preserve">Аналитическая записка о результатах оценки эффективности налоговых </w:t>
      </w:r>
      <w:r w:rsidR="00853CCF">
        <w:rPr>
          <w:rFonts w:ascii="Times New Roman" w:hAnsi="Times New Roman"/>
          <w:b/>
          <w:sz w:val="24"/>
          <w:szCs w:val="24"/>
        </w:rPr>
        <w:t>расходов</w:t>
      </w:r>
      <w:bookmarkStart w:id="0" w:name="_Hlk41572124"/>
      <w:r w:rsidR="007F40B0">
        <w:rPr>
          <w:rFonts w:ascii="Times New Roman" w:hAnsi="Times New Roman"/>
          <w:b/>
          <w:sz w:val="24"/>
          <w:szCs w:val="24"/>
        </w:rPr>
        <w:t xml:space="preserve"> </w:t>
      </w:r>
      <w:r w:rsidR="00EB5B75">
        <w:rPr>
          <w:rFonts w:ascii="Times New Roman" w:hAnsi="Times New Roman"/>
          <w:b/>
          <w:sz w:val="24"/>
          <w:szCs w:val="24"/>
        </w:rPr>
        <w:t>по местным налогам</w:t>
      </w:r>
      <w:r w:rsidR="00B93604">
        <w:rPr>
          <w:rFonts w:ascii="Times New Roman" w:hAnsi="Times New Roman"/>
          <w:b/>
          <w:sz w:val="24"/>
          <w:szCs w:val="24"/>
        </w:rPr>
        <w:t>, действующих на территории Беломорского муниципального района</w:t>
      </w:r>
      <w:bookmarkEnd w:id="0"/>
      <w:r w:rsidR="007F40B0">
        <w:rPr>
          <w:rFonts w:ascii="Times New Roman" w:hAnsi="Times New Roman"/>
          <w:b/>
          <w:sz w:val="24"/>
          <w:szCs w:val="24"/>
        </w:rPr>
        <w:t xml:space="preserve"> </w:t>
      </w:r>
      <w:r w:rsidR="00541894">
        <w:rPr>
          <w:rFonts w:ascii="Times New Roman" w:hAnsi="Times New Roman"/>
          <w:b/>
          <w:sz w:val="24"/>
          <w:szCs w:val="24"/>
        </w:rPr>
        <w:t>за</w:t>
      </w:r>
      <w:r w:rsidR="004C4130">
        <w:rPr>
          <w:rFonts w:ascii="Times New Roman" w:hAnsi="Times New Roman"/>
          <w:b/>
          <w:sz w:val="24"/>
          <w:szCs w:val="24"/>
        </w:rPr>
        <w:t xml:space="preserve"> 202</w:t>
      </w:r>
      <w:r w:rsidR="00B93604">
        <w:rPr>
          <w:rFonts w:ascii="Times New Roman" w:hAnsi="Times New Roman"/>
          <w:b/>
          <w:sz w:val="24"/>
          <w:szCs w:val="24"/>
        </w:rPr>
        <w:t>3 год</w:t>
      </w:r>
    </w:p>
    <w:p w:rsidR="00B93604" w:rsidRPr="00D150D9" w:rsidRDefault="00B93604" w:rsidP="00B936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073C" w:rsidRDefault="00D2073C" w:rsidP="00D2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418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проводится в целях минимизации риска предоставления неэффективных налоговых расходов и обеспечения оптимального выбора объектов для предоставления муниципальной поддержки в форме льготного налогообложения.</w:t>
      </w:r>
    </w:p>
    <w:p w:rsidR="00A0745C" w:rsidRDefault="00A0745C" w:rsidP="00E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763" w:rsidRDefault="00853CCF" w:rsidP="00B6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E7">
        <w:rPr>
          <w:rFonts w:ascii="Times New Roman" w:hAnsi="Times New Roman" w:cs="Times New Roman"/>
          <w:sz w:val="24"/>
          <w:szCs w:val="24"/>
        </w:rPr>
        <w:t>Оценка эффективности налоговых ра</w:t>
      </w:r>
      <w:r w:rsidR="004C4130">
        <w:rPr>
          <w:rFonts w:ascii="Times New Roman" w:hAnsi="Times New Roman" w:cs="Times New Roman"/>
          <w:sz w:val="24"/>
          <w:szCs w:val="24"/>
        </w:rPr>
        <w:t>сходов по местным налогам за 202</w:t>
      </w:r>
      <w:r w:rsidR="0063614E">
        <w:rPr>
          <w:rFonts w:ascii="Times New Roman" w:hAnsi="Times New Roman" w:cs="Times New Roman"/>
          <w:sz w:val="24"/>
          <w:szCs w:val="24"/>
        </w:rPr>
        <w:t>3</w:t>
      </w:r>
      <w:r w:rsidRPr="008024E7">
        <w:rPr>
          <w:rFonts w:ascii="Times New Roman" w:hAnsi="Times New Roman" w:cs="Times New Roman"/>
          <w:sz w:val="24"/>
          <w:szCs w:val="24"/>
        </w:rPr>
        <w:t xml:space="preserve"> год </w:t>
      </w:r>
      <w:bookmarkStart w:id="1" w:name="_Hlk41895437"/>
      <w:r w:rsidRPr="008024E7">
        <w:rPr>
          <w:rFonts w:ascii="Times New Roman" w:hAnsi="Times New Roman" w:cs="Times New Roman"/>
          <w:sz w:val="24"/>
          <w:szCs w:val="24"/>
        </w:rPr>
        <w:t xml:space="preserve">проведена в соответствии </w:t>
      </w:r>
      <w:r w:rsidR="0063614E" w:rsidRPr="0063614E">
        <w:rPr>
          <w:rFonts w:ascii="Times New Roman" w:hAnsi="Times New Roman" w:cs="Times New Roman"/>
          <w:sz w:val="24"/>
          <w:szCs w:val="24"/>
        </w:rPr>
        <w:t>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</w:t>
      </w:r>
      <w:r w:rsidR="00AA5763">
        <w:rPr>
          <w:rFonts w:ascii="Times New Roman" w:hAnsi="Times New Roman" w:cs="Times New Roman"/>
          <w:sz w:val="24"/>
          <w:szCs w:val="24"/>
        </w:rPr>
        <w:t xml:space="preserve">и </w:t>
      </w:r>
      <w:r w:rsidR="002C6A68">
        <w:rPr>
          <w:rFonts w:ascii="Times New Roman" w:hAnsi="Times New Roman" w:cs="Times New Roman"/>
          <w:sz w:val="24"/>
          <w:szCs w:val="24"/>
        </w:rPr>
        <w:t xml:space="preserve">Порядками </w:t>
      </w:r>
      <w:r w:rsidR="00C314C9" w:rsidRPr="00B31393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и</w:t>
      </w:r>
      <w:r w:rsidR="00C314C9" w:rsidRPr="008024E7">
        <w:rPr>
          <w:rFonts w:ascii="Times New Roman" w:hAnsi="Times New Roman" w:cs="Times New Roman"/>
          <w:sz w:val="24"/>
          <w:szCs w:val="24"/>
        </w:rPr>
        <w:t xml:space="preserve"> осуществления оценки налоговых расходов</w:t>
      </w:r>
      <w:r w:rsidR="00C314C9">
        <w:rPr>
          <w:rFonts w:ascii="Times New Roman" w:hAnsi="Times New Roman" w:cs="Times New Roman"/>
          <w:sz w:val="24"/>
          <w:szCs w:val="24"/>
        </w:rPr>
        <w:t>, утвержденные</w:t>
      </w:r>
      <w:r w:rsidR="00AA57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7102" w:rsidRDefault="00AA5763" w:rsidP="00B6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</w:t>
      </w:r>
      <w:r w:rsidR="00DF191C">
        <w:rPr>
          <w:rFonts w:ascii="Times New Roman" w:hAnsi="Times New Roman" w:cs="Times New Roman"/>
          <w:sz w:val="24"/>
          <w:szCs w:val="24"/>
        </w:rPr>
        <w:t>е</w:t>
      </w:r>
      <w:r w:rsidR="00C314C9">
        <w:rPr>
          <w:rFonts w:ascii="Times New Roman" w:hAnsi="Times New Roman" w:cs="Times New Roman"/>
          <w:sz w:val="24"/>
          <w:szCs w:val="24"/>
        </w:rPr>
        <w:t>м</w:t>
      </w:r>
      <w:r w:rsidR="0078200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F40B0">
        <w:rPr>
          <w:rFonts w:ascii="Times New Roman" w:hAnsi="Times New Roman" w:cs="Times New Roman"/>
          <w:sz w:val="24"/>
          <w:szCs w:val="24"/>
        </w:rPr>
        <w:t xml:space="preserve"> </w:t>
      </w:r>
      <w:r w:rsidR="00853CCF" w:rsidRPr="008024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«Беломорский муниципальный район» от </w:t>
      </w:r>
      <w:r>
        <w:rPr>
          <w:rFonts w:ascii="Times New Roman" w:hAnsi="Times New Roman" w:cs="Times New Roman"/>
          <w:sz w:val="24"/>
          <w:szCs w:val="24"/>
        </w:rPr>
        <w:t xml:space="preserve">16.12.2019 года </w:t>
      </w:r>
      <w:r w:rsidR="00853CCF" w:rsidRPr="008024E7">
        <w:rPr>
          <w:rFonts w:ascii="Times New Roman" w:hAnsi="Times New Roman" w:cs="Times New Roman"/>
          <w:sz w:val="24"/>
          <w:szCs w:val="24"/>
        </w:rPr>
        <w:t xml:space="preserve">№ </w:t>
      </w:r>
      <w:r w:rsidR="00853CCF" w:rsidRPr="00B31393">
        <w:rPr>
          <w:rFonts w:ascii="Times New Roman" w:hAnsi="Times New Roman" w:cs="Times New Roman"/>
          <w:sz w:val="24"/>
          <w:szCs w:val="24"/>
        </w:rPr>
        <w:t>1325 «Об утверждении Порядка формирования перечня налоговых расходов и</w:t>
      </w:r>
      <w:r w:rsidR="00853CCF" w:rsidRPr="008024E7">
        <w:rPr>
          <w:rFonts w:ascii="Times New Roman" w:hAnsi="Times New Roman" w:cs="Times New Roman"/>
          <w:sz w:val="24"/>
          <w:szCs w:val="24"/>
        </w:rPr>
        <w:t xml:space="preserve"> осуществления оценки налоговых расходов муниципального образования «Беломорское городское поселение»</w:t>
      </w:r>
      <w:bookmarkEnd w:id="1"/>
      <w:r w:rsidR="00DF191C">
        <w:rPr>
          <w:rFonts w:ascii="Times New Roman" w:hAnsi="Times New Roman" w:cs="Times New Roman"/>
          <w:sz w:val="24"/>
          <w:szCs w:val="24"/>
        </w:rPr>
        <w:t>;</w:t>
      </w:r>
    </w:p>
    <w:p w:rsidR="00DF191C" w:rsidRDefault="00DF191C" w:rsidP="00B6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200A" w:rsidRPr="006B4E4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8200A">
        <w:rPr>
          <w:rFonts w:ascii="Times New Roman" w:hAnsi="Times New Roman" w:cs="Times New Roman"/>
          <w:sz w:val="24"/>
          <w:szCs w:val="24"/>
        </w:rPr>
        <w:t>А</w:t>
      </w:r>
      <w:r w:rsidR="0078200A" w:rsidRPr="006B4E4D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bookmarkStart w:id="2" w:name="_Hlk41655130"/>
      <w:r w:rsidR="0078200A" w:rsidRPr="006B4E4D">
        <w:rPr>
          <w:rFonts w:ascii="Times New Roman" w:hAnsi="Times New Roman" w:cs="Times New Roman"/>
          <w:sz w:val="24"/>
          <w:szCs w:val="24"/>
        </w:rPr>
        <w:t>«</w:t>
      </w:r>
      <w:r w:rsidR="0078200A" w:rsidRPr="00055ED1">
        <w:rPr>
          <w:rFonts w:ascii="Times New Roman" w:hAnsi="Times New Roman" w:cs="Times New Roman"/>
          <w:sz w:val="24"/>
          <w:szCs w:val="24"/>
        </w:rPr>
        <w:t>Летнереченское</w:t>
      </w:r>
      <w:r w:rsidR="0078200A" w:rsidRPr="006B4E4D">
        <w:rPr>
          <w:rFonts w:ascii="Times New Roman" w:hAnsi="Times New Roman" w:cs="Times New Roman"/>
          <w:sz w:val="24"/>
          <w:szCs w:val="24"/>
        </w:rPr>
        <w:t xml:space="preserve"> сельское поселение» от </w:t>
      </w:r>
      <w:r w:rsidR="0078200A">
        <w:rPr>
          <w:rFonts w:ascii="Times New Roman" w:hAnsi="Times New Roman" w:cs="Times New Roman"/>
          <w:sz w:val="24"/>
          <w:szCs w:val="24"/>
        </w:rPr>
        <w:t>18.12.2019 года</w:t>
      </w:r>
      <w:r w:rsidR="0078200A" w:rsidRPr="006B4E4D">
        <w:rPr>
          <w:rFonts w:ascii="Times New Roman" w:hAnsi="Times New Roman" w:cs="Times New Roman"/>
          <w:sz w:val="24"/>
          <w:szCs w:val="24"/>
        </w:rPr>
        <w:t xml:space="preserve"> № 5</w:t>
      </w:r>
      <w:r w:rsidR="0078200A">
        <w:rPr>
          <w:rFonts w:ascii="Times New Roman" w:hAnsi="Times New Roman" w:cs="Times New Roman"/>
          <w:sz w:val="24"/>
          <w:szCs w:val="24"/>
        </w:rPr>
        <w:t>1</w:t>
      </w:r>
      <w:r w:rsidR="0078200A" w:rsidRPr="006B4E4D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перечня налоговых расходов и осуществления оценки налоговых расходов муниципального образования «</w:t>
      </w:r>
      <w:bookmarkStart w:id="3" w:name="_Hlk41642482"/>
      <w:r w:rsidR="0078200A">
        <w:rPr>
          <w:rFonts w:ascii="Times New Roman" w:hAnsi="Times New Roman" w:cs="Times New Roman"/>
          <w:sz w:val="24"/>
          <w:szCs w:val="24"/>
        </w:rPr>
        <w:t>Летнереченское</w:t>
      </w:r>
      <w:bookmarkEnd w:id="3"/>
      <w:r w:rsidR="007F40B0">
        <w:rPr>
          <w:rFonts w:ascii="Times New Roman" w:hAnsi="Times New Roman" w:cs="Times New Roman"/>
          <w:sz w:val="24"/>
          <w:szCs w:val="24"/>
        </w:rPr>
        <w:t xml:space="preserve"> </w:t>
      </w:r>
      <w:r w:rsidR="0078200A" w:rsidRPr="006B4E4D">
        <w:rPr>
          <w:rFonts w:ascii="Times New Roman" w:hAnsi="Times New Roman" w:cs="Times New Roman"/>
          <w:sz w:val="24"/>
          <w:szCs w:val="24"/>
        </w:rPr>
        <w:t>сельское поселение»</w:t>
      </w:r>
      <w:bookmarkEnd w:id="2"/>
      <w:r w:rsidR="0078200A">
        <w:rPr>
          <w:rFonts w:ascii="Times New Roman" w:hAnsi="Times New Roman" w:cs="Times New Roman"/>
          <w:sz w:val="24"/>
          <w:szCs w:val="24"/>
        </w:rPr>
        <w:t>;</w:t>
      </w:r>
    </w:p>
    <w:p w:rsidR="0078200A" w:rsidRDefault="0078200A" w:rsidP="00B6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4E4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4E4D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«Сосновецкое сельское поселение» от 23.12.2019 г. № 52 «Об утверждении Порядка формирования перечня налоговых расходов и осуществления оценки налоговых расходов муниципального образования «</w:t>
      </w:r>
      <w:bookmarkStart w:id="4" w:name="_Hlk41640438"/>
      <w:r w:rsidRPr="006B4E4D">
        <w:rPr>
          <w:rFonts w:ascii="Times New Roman" w:hAnsi="Times New Roman" w:cs="Times New Roman"/>
          <w:sz w:val="24"/>
          <w:szCs w:val="24"/>
        </w:rPr>
        <w:t>Сосновецкое</w:t>
      </w:r>
      <w:bookmarkEnd w:id="4"/>
      <w:r w:rsidR="007F40B0">
        <w:rPr>
          <w:rFonts w:ascii="Times New Roman" w:hAnsi="Times New Roman" w:cs="Times New Roman"/>
          <w:sz w:val="24"/>
          <w:szCs w:val="24"/>
        </w:rPr>
        <w:t xml:space="preserve"> </w:t>
      </w:r>
      <w:r w:rsidRPr="006B4E4D">
        <w:rPr>
          <w:rFonts w:ascii="Times New Roman" w:hAnsi="Times New Roman" w:cs="Times New Roman"/>
          <w:sz w:val="24"/>
          <w:szCs w:val="24"/>
        </w:rPr>
        <w:t>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00A" w:rsidRDefault="0078200A" w:rsidP="0078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6E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06EC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«Сумпосадское сельское поселение» от 18.12.2019 г. № 78 «Об утверждении Порядка формирования перечня налоговых расходов и осуществления оценки налоговых расходов муниципального образования «Сумпосадское сельское поселение»</w:t>
      </w:r>
      <w:r w:rsidR="00AA286C">
        <w:rPr>
          <w:rFonts w:ascii="Times New Roman" w:hAnsi="Times New Roman" w:cs="Times New Roman"/>
          <w:sz w:val="24"/>
          <w:szCs w:val="24"/>
        </w:rPr>
        <w:t>.</w:t>
      </w:r>
    </w:p>
    <w:p w:rsidR="00AA286C" w:rsidRPr="008024E7" w:rsidRDefault="00AA286C" w:rsidP="00AA286C">
      <w:pPr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024E7">
        <w:rPr>
          <w:rFonts w:ascii="Times New Roman" w:hAnsi="Times New Roman" w:cs="Times New Roman"/>
          <w:sz w:val="24"/>
          <w:szCs w:val="24"/>
        </w:rPr>
        <w:t>еречень налоговых расходов</w:t>
      </w:r>
      <w:r w:rsidR="008301D3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="007F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Беломорского муниципального района</w:t>
      </w:r>
      <w:r w:rsidRPr="008024E7">
        <w:rPr>
          <w:rFonts w:ascii="Times New Roman" w:hAnsi="Times New Roman" w:cs="Times New Roman"/>
          <w:sz w:val="24"/>
          <w:szCs w:val="24"/>
        </w:rPr>
        <w:t xml:space="preserve">, действовавших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3139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024E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32F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Приложение 1</w:t>
      </w:r>
      <w:r w:rsidRPr="008024E7">
        <w:rPr>
          <w:rFonts w:ascii="Times New Roman" w:hAnsi="Times New Roman" w:cs="Times New Roman"/>
          <w:sz w:val="24"/>
          <w:szCs w:val="24"/>
        </w:rPr>
        <w:t>.</w:t>
      </w:r>
    </w:p>
    <w:p w:rsidR="00D32061" w:rsidRDefault="00D32061" w:rsidP="00B6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102" w:rsidRPr="008024E7" w:rsidRDefault="00DB7102" w:rsidP="00B6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E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8200A">
        <w:rPr>
          <w:rFonts w:ascii="Times New Roman" w:hAnsi="Times New Roman" w:cs="Times New Roman"/>
          <w:sz w:val="24"/>
          <w:szCs w:val="24"/>
        </w:rPr>
        <w:t>Беломорского муниципального района во всех поселениях</w:t>
      </w:r>
      <w:r w:rsidR="007F40B0">
        <w:rPr>
          <w:rFonts w:ascii="Times New Roman" w:hAnsi="Times New Roman" w:cs="Times New Roman"/>
          <w:sz w:val="24"/>
          <w:szCs w:val="24"/>
        </w:rPr>
        <w:t xml:space="preserve"> </w:t>
      </w:r>
      <w:r w:rsidR="0078200A">
        <w:rPr>
          <w:rFonts w:ascii="Times New Roman" w:hAnsi="Times New Roman" w:cs="Times New Roman"/>
          <w:sz w:val="24"/>
          <w:szCs w:val="24"/>
        </w:rPr>
        <w:t>установлены</w:t>
      </w:r>
      <w:r w:rsidRPr="008024E7">
        <w:rPr>
          <w:rFonts w:ascii="Times New Roman" w:hAnsi="Times New Roman" w:cs="Times New Roman"/>
          <w:sz w:val="24"/>
          <w:szCs w:val="24"/>
        </w:rPr>
        <w:t xml:space="preserve"> следующие местные налоги:</w:t>
      </w:r>
    </w:p>
    <w:p w:rsidR="00DB7102" w:rsidRPr="008024E7" w:rsidRDefault="00DB7102" w:rsidP="00B6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E7">
        <w:rPr>
          <w:rFonts w:ascii="Times New Roman" w:hAnsi="Times New Roman" w:cs="Times New Roman"/>
          <w:sz w:val="24"/>
          <w:szCs w:val="24"/>
        </w:rPr>
        <w:t>- налог на имущество физических лиц,</w:t>
      </w:r>
    </w:p>
    <w:p w:rsidR="00DB7102" w:rsidRDefault="00DB7102" w:rsidP="00B6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E7">
        <w:rPr>
          <w:rFonts w:ascii="Times New Roman" w:hAnsi="Times New Roman" w:cs="Times New Roman"/>
          <w:sz w:val="24"/>
          <w:szCs w:val="24"/>
        </w:rPr>
        <w:t>- земельный налог.</w:t>
      </w:r>
    </w:p>
    <w:p w:rsidR="00EA691C" w:rsidRPr="008024E7" w:rsidRDefault="00EA691C" w:rsidP="00CD44E4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91C" w:rsidRDefault="00EA691C" w:rsidP="00B65F70">
      <w:pPr>
        <w:spacing w:after="0" w:line="271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4E7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льгот по налогу на имущество физических лиц</w:t>
      </w:r>
    </w:p>
    <w:p w:rsidR="00EA3B6A" w:rsidRPr="008024E7" w:rsidRDefault="00EA3B6A" w:rsidP="00CD44E4">
      <w:pPr>
        <w:spacing w:after="0" w:line="271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7AFD" w:rsidRDefault="00AC1CE8" w:rsidP="00CD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A7AFD" w:rsidRPr="008024E7">
        <w:rPr>
          <w:rFonts w:ascii="Times New Roman" w:hAnsi="Times New Roman" w:cs="Times New Roman"/>
          <w:sz w:val="24"/>
          <w:szCs w:val="24"/>
        </w:rPr>
        <w:t>ьготы по нало</w:t>
      </w:r>
      <w:r>
        <w:rPr>
          <w:rFonts w:ascii="Times New Roman" w:hAnsi="Times New Roman" w:cs="Times New Roman"/>
          <w:sz w:val="24"/>
          <w:szCs w:val="24"/>
        </w:rPr>
        <w:t xml:space="preserve">гу на имущество физических лиц на территории </w:t>
      </w:r>
      <w:r w:rsidR="003A7AFD" w:rsidRPr="008024E7">
        <w:rPr>
          <w:rFonts w:ascii="Times New Roman" w:hAnsi="Times New Roman" w:cs="Times New Roman"/>
          <w:sz w:val="24"/>
          <w:szCs w:val="24"/>
        </w:rPr>
        <w:t>Беломорск</w:t>
      </w:r>
      <w:r>
        <w:rPr>
          <w:rFonts w:ascii="Times New Roman" w:hAnsi="Times New Roman" w:cs="Times New Roman"/>
          <w:sz w:val="24"/>
          <w:szCs w:val="24"/>
        </w:rPr>
        <w:t>ого муниципального района нормативными правовыми актами представительных органов муниципальных образований</w:t>
      </w:r>
      <w:r w:rsidR="003A7AFD" w:rsidRPr="008024E7">
        <w:rPr>
          <w:rFonts w:ascii="Times New Roman" w:hAnsi="Times New Roman" w:cs="Times New Roman"/>
          <w:sz w:val="24"/>
          <w:szCs w:val="24"/>
        </w:rPr>
        <w:t xml:space="preserve"> не </w:t>
      </w:r>
      <w:r w:rsidR="006C381A">
        <w:rPr>
          <w:rFonts w:ascii="Times New Roman" w:hAnsi="Times New Roman" w:cs="Times New Roman"/>
          <w:sz w:val="24"/>
          <w:szCs w:val="24"/>
        </w:rPr>
        <w:t>установлены</w:t>
      </w:r>
      <w:r w:rsidR="003A7AFD" w:rsidRPr="00921D6C">
        <w:rPr>
          <w:rFonts w:ascii="Times New Roman" w:hAnsi="Times New Roman" w:cs="Times New Roman"/>
          <w:sz w:val="24"/>
          <w:szCs w:val="24"/>
        </w:rPr>
        <w:t>.</w:t>
      </w:r>
    </w:p>
    <w:p w:rsidR="00CD44E4" w:rsidRPr="008024E7" w:rsidRDefault="00CD44E4" w:rsidP="00CD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0D9" w:rsidRDefault="00D150D9" w:rsidP="00B65F70">
      <w:pPr>
        <w:pStyle w:val="Default"/>
        <w:spacing w:line="271" w:lineRule="auto"/>
        <w:ind w:firstLine="567"/>
        <w:jc w:val="center"/>
        <w:rPr>
          <w:b/>
          <w:bCs/>
        </w:rPr>
      </w:pPr>
      <w:r w:rsidRPr="008024E7">
        <w:rPr>
          <w:b/>
          <w:bCs/>
        </w:rPr>
        <w:t>Оценка эффективности льгот по земельному налогу</w:t>
      </w:r>
    </w:p>
    <w:p w:rsidR="00D32061" w:rsidRDefault="00D32061" w:rsidP="00B65F70">
      <w:pPr>
        <w:pStyle w:val="Default"/>
        <w:spacing w:line="271" w:lineRule="auto"/>
        <w:ind w:firstLine="567"/>
        <w:jc w:val="center"/>
        <w:rPr>
          <w:b/>
          <w:bCs/>
        </w:rPr>
      </w:pPr>
    </w:p>
    <w:p w:rsidR="00D32061" w:rsidRPr="00D2073C" w:rsidRDefault="00D32061" w:rsidP="00D32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2024 года вступил в силу Закон</w:t>
      </w:r>
      <w:r w:rsidRPr="00D207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Республики Карелия № 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838</w:t>
      </w:r>
      <w:r w:rsidRPr="00D2073C">
        <w:rPr>
          <w:rFonts w:ascii="Times New Roman" w:hAnsi="Times New Roman" w:cs="Times New Roman"/>
          <w:color w:val="000000"/>
          <w:spacing w:val="2"/>
          <w:sz w:val="24"/>
          <w:szCs w:val="24"/>
        </w:rPr>
        <w:t>-ЗРК от 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8апреля</w:t>
      </w:r>
      <w:r w:rsidRPr="00D207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Pr="00D207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 «О преобразовании всех поселений, входящих в состав муниципального образования 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Беломорский муниципальный</w:t>
      </w:r>
      <w:r w:rsidRPr="00D207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район», путем их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 в связи с чем отчет</w:t>
      </w:r>
      <w:r w:rsidRPr="008024E7">
        <w:rPr>
          <w:rFonts w:ascii="Times New Roman" w:hAnsi="Times New Roman" w:cs="Times New Roman"/>
          <w:sz w:val="24"/>
          <w:szCs w:val="24"/>
        </w:rPr>
        <w:t xml:space="preserve"> по форме № 5-МН «О налоговой базе и структуре начислений по местным налогам</w:t>
      </w:r>
      <w:r>
        <w:rPr>
          <w:rFonts w:ascii="Times New Roman" w:hAnsi="Times New Roman" w:cs="Times New Roman"/>
          <w:sz w:val="24"/>
          <w:szCs w:val="24"/>
        </w:rPr>
        <w:t xml:space="preserve"> за 2023</w:t>
      </w:r>
      <w:r w:rsidRPr="008024E7">
        <w:rPr>
          <w:rFonts w:ascii="Times New Roman" w:hAnsi="Times New Roman" w:cs="Times New Roman"/>
          <w:sz w:val="24"/>
          <w:szCs w:val="24"/>
        </w:rPr>
        <w:t xml:space="preserve"> год»Федеральной налоговой службы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информация УФНС по Республике Карелия сформированы по Беломорскому муниципальному округу.</w:t>
      </w:r>
    </w:p>
    <w:p w:rsidR="005A5D89" w:rsidRPr="008024E7" w:rsidRDefault="005A5D89" w:rsidP="00B65F70">
      <w:pPr>
        <w:pStyle w:val="Default"/>
        <w:spacing w:line="271" w:lineRule="auto"/>
        <w:ind w:firstLine="567"/>
        <w:jc w:val="center"/>
      </w:pPr>
    </w:p>
    <w:p w:rsidR="008024E7" w:rsidRDefault="00921D6C" w:rsidP="008312F7">
      <w:pPr>
        <w:pStyle w:val="Default"/>
        <w:spacing w:line="271" w:lineRule="auto"/>
        <w:ind w:firstLine="567"/>
        <w:jc w:val="both"/>
      </w:pPr>
      <w:r w:rsidRPr="008024E7">
        <w:t xml:space="preserve">Информация о сумме предоставленных льгот и количестве налогоплательщиков, воспользовавшихся льготой, представлена в таблице </w:t>
      </w:r>
      <w:r>
        <w:t>1</w:t>
      </w:r>
      <w:r w:rsidRPr="008024E7">
        <w:t>.</w:t>
      </w:r>
    </w:p>
    <w:p w:rsidR="00D150D9" w:rsidRDefault="003A1F76" w:rsidP="00105E40">
      <w:pPr>
        <w:pStyle w:val="Default"/>
        <w:ind w:firstLine="567"/>
        <w:jc w:val="both"/>
        <w:rPr>
          <w:rFonts w:eastAsia="Times New Roman"/>
          <w:iCs/>
          <w:color w:val="auto"/>
          <w:spacing w:val="3"/>
        </w:rPr>
      </w:pPr>
      <w:r>
        <w:rPr>
          <w:color w:val="auto"/>
        </w:rPr>
        <w:t>Н</w:t>
      </w:r>
      <w:r w:rsidR="00557F5E" w:rsidRPr="00921D6C">
        <w:rPr>
          <w:rFonts w:eastAsia="Times New Roman"/>
          <w:iCs/>
          <w:color w:val="auto"/>
          <w:spacing w:val="3"/>
        </w:rPr>
        <w:t>алоговы</w:t>
      </w:r>
      <w:r>
        <w:rPr>
          <w:rFonts w:eastAsia="Times New Roman"/>
          <w:iCs/>
          <w:color w:val="auto"/>
          <w:spacing w:val="3"/>
        </w:rPr>
        <w:t>е</w:t>
      </w:r>
      <w:r w:rsidR="00557F5E" w:rsidRPr="00921D6C">
        <w:rPr>
          <w:rFonts w:eastAsia="Times New Roman"/>
          <w:iCs/>
          <w:color w:val="auto"/>
          <w:spacing w:val="3"/>
        </w:rPr>
        <w:t xml:space="preserve"> расход</w:t>
      </w:r>
      <w:r>
        <w:rPr>
          <w:rFonts w:eastAsia="Times New Roman"/>
          <w:iCs/>
          <w:color w:val="auto"/>
          <w:spacing w:val="3"/>
        </w:rPr>
        <w:t>ы</w:t>
      </w:r>
      <w:r w:rsidR="007F40B0">
        <w:rPr>
          <w:rFonts w:eastAsia="Times New Roman"/>
          <w:iCs/>
          <w:color w:val="auto"/>
          <w:spacing w:val="3"/>
        </w:rPr>
        <w:t xml:space="preserve"> </w:t>
      </w:r>
      <w:r>
        <w:rPr>
          <w:rFonts w:eastAsia="Times New Roman"/>
          <w:iCs/>
          <w:color w:val="auto"/>
          <w:spacing w:val="3"/>
        </w:rPr>
        <w:t>т</w:t>
      </w:r>
      <w:r w:rsidR="00746EBC" w:rsidRPr="00921D6C">
        <w:rPr>
          <w:rFonts w:eastAsia="Times New Roman"/>
          <w:iCs/>
          <w:color w:val="auto"/>
          <w:spacing w:val="3"/>
        </w:rPr>
        <w:t xml:space="preserve"> объем</w:t>
      </w:r>
      <w:r>
        <w:rPr>
          <w:rFonts w:eastAsia="Times New Roman"/>
          <w:iCs/>
          <w:color w:val="auto"/>
          <w:spacing w:val="3"/>
        </w:rPr>
        <w:t>а</w:t>
      </w:r>
      <w:r w:rsidR="00746EBC" w:rsidRPr="00921D6C">
        <w:rPr>
          <w:rFonts w:eastAsia="Times New Roman"/>
          <w:iCs/>
          <w:color w:val="auto"/>
          <w:spacing w:val="3"/>
        </w:rPr>
        <w:t xml:space="preserve"> налоговых и неналоговых доходов </w:t>
      </w:r>
      <w:r w:rsidR="009934F9">
        <w:rPr>
          <w:rFonts w:eastAsia="Times New Roman"/>
          <w:iCs/>
          <w:color w:val="auto"/>
          <w:spacing w:val="3"/>
        </w:rPr>
        <w:t xml:space="preserve">консолидированного </w:t>
      </w:r>
      <w:r w:rsidR="00746EBC" w:rsidRPr="00921D6C">
        <w:rPr>
          <w:rFonts w:eastAsia="Times New Roman"/>
          <w:iCs/>
          <w:color w:val="auto"/>
          <w:spacing w:val="3"/>
        </w:rPr>
        <w:t xml:space="preserve">бюджета </w:t>
      </w:r>
      <w:r w:rsidR="006D2A2F">
        <w:rPr>
          <w:rFonts w:eastAsia="Times New Roman"/>
          <w:iCs/>
          <w:color w:val="auto"/>
          <w:spacing w:val="3"/>
        </w:rPr>
        <w:t>Беломорского муниципального района</w:t>
      </w:r>
      <w:r w:rsidR="00155E98">
        <w:rPr>
          <w:rFonts w:eastAsia="Times New Roman"/>
          <w:iCs/>
          <w:color w:val="auto"/>
          <w:spacing w:val="3"/>
        </w:rPr>
        <w:t>,</w:t>
      </w:r>
      <w:r w:rsidR="007F40B0">
        <w:rPr>
          <w:rFonts w:eastAsia="Times New Roman"/>
          <w:iCs/>
          <w:color w:val="auto"/>
          <w:spacing w:val="3"/>
        </w:rPr>
        <w:t xml:space="preserve"> </w:t>
      </w:r>
      <w:r w:rsidR="00155E98">
        <w:rPr>
          <w:rFonts w:eastAsia="Times New Roman"/>
        </w:rPr>
        <w:t>представленные</w:t>
      </w:r>
      <w:r w:rsidR="009934F9" w:rsidRPr="00921D6C">
        <w:rPr>
          <w:rFonts w:eastAsia="Times New Roman"/>
        </w:rPr>
        <w:t xml:space="preserve"> в таблице 2</w:t>
      </w:r>
      <w:r w:rsidR="00155E98">
        <w:rPr>
          <w:rFonts w:eastAsia="Times New Roman"/>
        </w:rPr>
        <w:t xml:space="preserve">, </w:t>
      </w:r>
      <w:r w:rsidR="00746EBC" w:rsidRPr="00921D6C">
        <w:rPr>
          <w:rFonts w:eastAsia="Times New Roman"/>
          <w:iCs/>
          <w:color w:val="auto"/>
          <w:spacing w:val="3"/>
        </w:rPr>
        <w:t>составил</w:t>
      </w:r>
      <w:r w:rsidR="006E6088">
        <w:rPr>
          <w:rFonts w:eastAsia="Times New Roman"/>
          <w:iCs/>
          <w:color w:val="auto"/>
          <w:spacing w:val="3"/>
        </w:rPr>
        <w:t>и</w:t>
      </w:r>
      <w:r w:rsidR="007F40B0">
        <w:rPr>
          <w:rFonts w:eastAsia="Times New Roman"/>
          <w:iCs/>
          <w:color w:val="auto"/>
          <w:spacing w:val="3"/>
        </w:rPr>
        <w:t xml:space="preserve"> </w:t>
      </w:r>
      <w:r w:rsidR="009934F9">
        <w:rPr>
          <w:rFonts w:eastAsia="Times New Roman"/>
          <w:iCs/>
          <w:color w:val="auto"/>
          <w:spacing w:val="3"/>
        </w:rPr>
        <w:t xml:space="preserve">в 2023 году </w:t>
      </w:r>
      <w:r w:rsidR="00155E98">
        <w:rPr>
          <w:rFonts w:eastAsia="Times New Roman"/>
          <w:iCs/>
          <w:color w:val="auto"/>
          <w:spacing w:val="3"/>
        </w:rPr>
        <w:t>–</w:t>
      </w:r>
      <w:bookmarkStart w:id="5" w:name="_GoBack"/>
      <w:bookmarkEnd w:id="5"/>
      <w:r w:rsidR="00155E98">
        <w:rPr>
          <w:rFonts w:eastAsia="Times New Roman"/>
          <w:iCs/>
          <w:color w:val="auto"/>
          <w:spacing w:val="3"/>
        </w:rPr>
        <w:t>0,4</w:t>
      </w:r>
      <w:r w:rsidR="00746EBC" w:rsidRPr="004F304F">
        <w:rPr>
          <w:rFonts w:eastAsia="Times New Roman"/>
          <w:iCs/>
          <w:color w:val="auto"/>
          <w:spacing w:val="3"/>
        </w:rPr>
        <w:t>%.</w:t>
      </w:r>
    </w:p>
    <w:p w:rsidR="00105E40" w:rsidRDefault="00105E40" w:rsidP="00105E40">
      <w:pPr>
        <w:pStyle w:val="Default"/>
        <w:ind w:firstLine="567"/>
        <w:jc w:val="both"/>
        <w:rPr>
          <w:rFonts w:eastAsia="Times New Roman"/>
          <w:iCs/>
          <w:color w:val="auto"/>
          <w:spacing w:val="3"/>
        </w:rPr>
      </w:pPr>
    </w:p>
    <w:p w:rsidR="00105E40" w:rsidRPr="00105E40" w:rsidRDefault="00105E40" w:rsidP="00105E40">
      <w:pPr>
        <w:pStyle w:val="Default"/>
        <w:ind w:firstLine="567"/>
        <w:jc w:val="both"/>
        <w:rPr>
          <w:rFonts w:eastAsia="Times New Roman"/>
          <w:iCs/>
          <w:color w:val="auto"/>
          <w:spacing w:val="3"/>
        </w:rPr>
      </w:pPr>
      <w:r>
        <w:rPr>
          <w:rFonts w:eastAsia="Times New Roman"/>
          <w:iCs/>
          <w:color w:val="auto"/>
          <w:spacing w:val="3"/>
        </w:rPr>
        <w:t>Оценка эффективности налоговых расходов в разрезе предоставляемых льгот, установленных на территории Беломорского муниципального района:</w:t>
      </w:r>
    </w:p>
    <w:p w:rsidR="00EA1F3E" w:rsidRPr="006D562E" w:rsidRDefault="00EA1F3E" w:rsidP="00B65F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2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312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5E40">
        <w:rPr>
          <w:rFonts w:ascii="Times New Roman" w:eastAsia="Times New Roman" w:hAnsi="Times New Roman" w:cs="Times New Roman"/>
          <w:sz w:val="24"/>
          <w:szCs w:val="24"/>
        </w:rPr>
        <w:t>свобождение от налогообложения</w:t>
      </w:r>
      <w:r w:rsidRPr="006D562E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в отношении земельных участков, предоставленных для осуществления своих полномочий.</w:t>
      </w:r>
    </w:p>
    <w:p w:rsidR="007B7022" w:rsidRPr="00E75B7D" w:rsidRDefault="007B7022" w:rsidP="008312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B7D">
        <w:rPr>
          <w:rFonts w:ascii="Times New Roman" w:eastAsia="Times New Roman" w:hAnsi="Times New Roman" w:cs="Times New Roman"/>
          <w:sz w:val="24"/>
          <w:szCs w:val="24"/>
        </w:rPr>
        <w:t>Целью применения налогового расхода является исключение встречных финансовых потоков.</w:t>
      </w:r>
    </w:p>
    <w:p w:rsidR="005A7FC8" w:rsidRPr="00E75B7D" w:rsidRDefault="00AD77D3" w:rsidP="008312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5A7FC8" w:rsidRPr="00E75B7D">
        <w:rPr>
          <w:rFonts w:ascii="Times New Roman" w:eastAsia="Times New Roman" w:hAnsi="Times New Roman" w:cs="Times New Roman"/>
          <w:sz w:val="24"/>
          <w:szCs w:val="24"/>
        </w:rPr>
        <w:t>казанный налоговый расход по земельному налогу относится к техническим налоговым расходам.</w:t>
      </w:r>
    </w:p>
    <w:p w:rsidR="006D562E" w:rsidRDefault="005A7FC8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5F2">
        <w:rPr>
          <w:rFonts w:ascii="Times New Roman" w:eastAsia="Times New Roman" w:hAnsi="Times New Roman" w:cs="Times New Roman"/>
          <w:sz w:val="24"/>
          <w:szCs w:val="24"/>
        </w:rPr>
        <w:t xml:space="preserve">Объем налоговых расходов в </w:t>
      </w:r>
      <w:r w:rsidR="00AD77D3">
        <w:rPr>
          <w:rFonts w:ascii="Times New Roman" w:eastAsia="Times New Roman" w:hAnsi="Times New Roman" w:cs="Times New Roman"/>
          <w:sz w:val="24"/>
          <w:szCs w:val="24"/>
        </w:rPr>
        <w:t>консолидированн</w:t>
      </w:r>
      <w:r w:rsidR="002A78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D77D3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7305F2">
        <w:rPr>
          <w:rFonts w:ascii="Times New Roman" w:eastAsia="Times New Roman" w:hAnsi="Times New Roman" w:cs="Times New Roman"/>
          <w:sz w:val="24"/>
          <w:szCs w:val="24"/>
        </w:rPr>
        <w:t xml:space="preserve">бюджете </w:t>
      </w:r>
      <w:r w:rsidR="00AD77D3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района</w:t>
      </w:r>
      <w:r w:rsidRPr="007305F2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применения освобождения от налогообложения составил </w:t>
      </w:r>
      <w:r w:rsidR="00AD77D3">
        <w:rPr>
          <w:rFonts w:ascii="Times New Roman" w:eastAsia="Times New Roman" w:hAnsi="Times New Roman" w:cs="Times New Roman"/>
          <w:sz w:val="24"/>
          <w:szCs w:val="24"/>
        </w:rPr>
        <w:t xml:space="preserve">994 </w:t>
      </w:r>
      <w:r w:rsidRPr="00C857BE">
        <w:rPr>
          <w:rFonts w:ascii="Times New Roman" w:eastAsia="Times New Roman" w:hAnsi="Times New Roman" w:cs="Times New Roman"/>
          <w:sz w:val="24"/>
          <w:szCs w:val="24"/>
        </w:rPr>
        <w:t>тыс</w:t>
      </w:r>
      <w:r w:rsidR="00C6493C" w:rsidRPr="00C857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57BE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C85B8F" w:rsidRPr="00E75B7D" w:rsidRDefault="00C85B8F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51">
        <w:rPr>
          <w:rFonts w:ascii="Times New Roman" w:eastAsia="Times New Roman" w:hAnsi="Times New Roman" w:cs="Times New Roman"/>
          <w:sz w:val="24"/>
          <w:szCs w:val="24"/>
        </w:rPr>
        <w:t>Данный вид налогового расхода востребован и способствует достижению установленных целей - исключение встре</w:t>
      </w:r>
      <w:r w:rsidR="00BC1155">
        <w:rPr>
          <w:rFonts w:ascii="Times New Roman" w:eastAsia="Times New Roman" w:hAnsi="Times New Roman" w:cs="Times New Roman"/>
          <w:sz w:val="24"/>
          <w:szCs w:val="24"/>
        </w:rPr>
        <w:t>чных финансовых потоков</w:t>
      </w:r>
      <w:r w:rsidRPr="000529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1F3E" w:rsidRPr="006D562E" w:rsidRDefault="00EA1F3E" w:rsidP="00B65F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2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3126A">
        <w:rPr>
          <w:rFonts w:ascii="Times New Roman" w:eastAsia="Times New Roman" w:hAnsi="Times New Roman" w:cs="Times New Roman"/>
          <w:sz w:val="24"/>
          <w:szCs w:val="24"/>
        </w:rPr>
        <w:t>Освобождение от нало</w:t>
      </w:r>
      <w:r w:rsidR="00401969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3126A">
        <w:rPr>
          <w:rFonts w:ascii="Times New Roman" w:eastAsia="Times New Roman" w:hAnsi="Times New Roman" w:cs="Times New Roman"/>
          <w:sz w:val="24"/>
          <w:szCs w:val="24"/>
        </w:rPr>
        <w:t>обложения</w:t>
      </w:r>
      <w:r w:rsidRPr="006D562E">
        <w:rPr>
          <w:rFonts w:ascii="Times New Roman" w:eastAsia="Times New Roman" w:hAnsi="Times New Roman" w:cs="Times New Roman"/>
          <w:sz w:val="24"/>
          <w:szCs w:val="24"/>
        </w:rPr>
        <w:t xml:space="preserve"> учреждений, финансовое обеспечение деятельности которых осуществляется за счет средств бюджета Республики Карелия и местного бюджета,- в отношении земельных участков, занятых объектами социально-культурной сферы, используемых ими для нужд культуры и искусства, образования, физической культуры и спорта, здравоохранения и социального обслуживания населения.</w:t>
      </w:r>
    </w:p>
    <w:p w:rsidR="00EA1F3E" w:rsidRPr="008024E7" w:rsidRDefault="00EA1F3E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4E7">
        <w:rPr>
          <w:rFonts w:ascii="Times New Roman" w:eastAsia="Times New Roman" w:hAnsi="Times New Roman" w:cs="Times New Roman"/>
          <w:sz w:val="24"/>
          <w:szCs w:val="24"/>
        </w:rPr>
        <w:t>Целью применения налогового расхода является исключение встречных финансовых потоков</w:t>
      </w:r>
      <w:r w:rsidR="006560FB" w:rsidRPr="00802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EA2" w:rsidRPr="00B70A26" w:rsidRDefault="00AD77D3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1F3E" w:rsidRPr="00560CCC">
        <w:rPr>
          <w:rFonts w:ascii="Times New Roman" w:eastAsia="Times New Roman" w:hAnsi="Times New Roman" w:cs="Times New Roman"/>
          <w:sz w:val="24"/>
          <w:szCs w:val="24"/>
        </w:rPr>
        <w:t>казанный налоговый расход по земельному налогу относится к техническим налоговым расходам</w:t>
      </w:r>
      <w:r w:rsidR="00560CCC" w:rsidRPr="00560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F3E" w:rsidRPr="008024E7" w:rsidRDefault="00EA1F3E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4E7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3972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77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24E7">
        <w:rPr>
          <w:rFonts w:ascii="Times New Roman" w:eastAsia="Times New Roman" w:hAnsi="Times New Roman" w:cs="Times New Roman"/>
          <w:sz w:val="24"/>
          <w:szCs w:val="24"/>
        </w:rPr>
        <w:t xml:space="preserve"> году освобождением от налогообложения воспользовались </w:t>
      </w:r>
      <w:r w:rsidR="00AD77D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7525B">
        <w:rPr>
          <w:rFonts w:ascii="Times New Roman" w:eastAsia="Times New Roman" w:hAnsi="Times New Roman" w:cs="Times New Roman"/>
          <w:sz w:val="24"/>
          <w:szCs w:val="24"/>
        </w:rPr>
        <w:t xml:space="preserve">юридических </w:t>
      </w:r>
      <w:r w:rsidR="0037525B" w:rsidRPr="007305F2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AD77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0CCC" w:rsidRPr="00730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7D3" w:rsidRDefault="00AD77D3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5F2">
        <w:rPr>
          <w:rFonts w:ascii="Times New Roman" w:eastAsia="Times New Roman" w:hAnsi="Times New Roman" w:cs="Times New Roman"/>
          <w:sz w:val="24"/>
          <w:szCs w:val="24"/>
        </w:rPr>
        <w:t xml:space="preserve">Объем налоговых расходов в </w:t>
      </w:r>
      <w:r w:rsidR="002A7814">
        <w:rPr>
          <w:rFonts w:ascii="Times New Roman" w:eastAsia="Times New Roman" w:hAnsi="Times New Roman" w:cs="Times New Roman"/>
          <w:sz w:val="24"/>
          <w:szCs w:val="24"/>
        </w:rPr>
        <w:t>консолидированно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7305F2">
        <w:rPr>
          <w:rFonts w:ascii="Times New Roman" w:eastAsia="Times New Roman" w:hAnsi="Times New Roman" w:cs="Times New Roman"/>
          <w:sz w:val="24"/>
          <w:szCs w:val="24"/>
        </w:rPr>
        <w:t xml:space="preserve">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района</w:t>
      </w:r>
      <w:r w:rsidRPr="007305F2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применения освобождения от налогообложения составил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428 </w:t>
      </w:r>
      <w:r w:rsidRPr="00C857B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p w:rsidR="00C85B8F" w:rsidRDefault="00C85B8F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51">
        <w:rPr>
          <w:rFonts w:ascii="Times New Roman" w:eastAsia="Times New Roman" w:hAnsi="Times New Roman" w:cs="Times New Roman"/>
          <w:sz w:val="24"/>
          <w:szCs w:val="24"/>
        </w:rPr>
        <w:t>Данный вид налогового расхода востребован и способствует достижению установленных целей - исключение встре</w:t>
      </w:r>
      <w:r w:rsidR="00BC1155">
        <w:rPr>
          <w:rFonts w:ascii="Times New Roman" w:eastAsia="Times New Roman" w:hAnsi="Times New Roman" w:cs="Times New Roman"/>
          <w:sz w:val="24"/>
          <w:szCs w:val="24"/>
        </w:rPr>
        <w:t>чных финансовых потоков</w:t>
      </w:r>
      <w:r w:rsidRPr="000529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7A3F" w:rsidRPr="006D562E" w:rsidRDefault="00781586" w:rsidP="00B65F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56CA" w:rsidRPr="006D56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7A3F" w:rsidRPr="006D56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126A">
        <w:rPr>
          <w:rFonts w:ascii="Times New Roman" w:eastAsia="Times New Roman" w:hAnsi="Times New Roman" w:cs="Times New Roman"/>
          <w:sz w:val="24"/>
          <w:szCs w:val="24"/>
        </w:rPr>
        <w:t xml:space="preserve">свобождение от налогообложения </w:t>
      </w:r>
      <w:r w:rsidR="00187A3F" w:rsidRPr="006D562E">
        <w:rPr>
          <w:rFonts w:ascii="Times New Roman" w:hAnsi="Times New Roman" w:cs="Times New Roman"/>
          <w:sz w:val="24"/>
          <w:szCs w:val="24"/>
        </w:rPr>
        <w:t>физических лиц, имеющих трех и более несовершеннолетних детей</w:t>
      </w:r>
      <w:r w:rsidR="00187A3F" w:rsidRPr="006D56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6CA" w:rsidRPr="00C857BE" w:rsidRDefault="00AD77D3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D56CA" w:rsidRPr="00C857BE">
        <w:rPr>
          <w:rFonts w:ascii="Times New Roman" w:eastAsia="Times New Roman" w:hAnsi="Times New Roman" w:cs="Times New Roman"/>
          <w:sz w:val="24"/>
          <w:szCs w:val="24"/>
        </w:rPr>
        <w:t>казанный налоговый расход по земельному налогу относится к социальным налоговым расходам.</w:t>
      </w:r>
    </w:p>
    <w:p w:rsidR="00292546" w:rsidRPr="00C857BE" w:rsidRDefault="00292546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7BE">
        <w:rPr>
          <w:rFonts w:ascii="Times New Roman" w:eastAsia="Times New Roman" w:hAnsi="Times New Roman" w:cs="Times New Roman"/>
          <w:sz w:val="24"/>
          <w:szCs w:val="24"/>
        </w:rPr>
        <w:t>Целью налогового расхода является социальная поддержка многодетных семей</w:t>
      </w:r>
      <w:r w:rsidR="003A46CF" w:rsidRPr="00C857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46CF" w:rsidRPr="00C857BE" w:rsidRDefault="003A46CF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7B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AD77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7BE">
        <w:rPr>
          <w:rFonts w:ascii="Times New Roman" w:eastAsia="Times New Roman" w:hAnsi="Times New Roman" w:cs="Times New Roman"/>
          <w:sz w:val="24"/>
          <w:szCs w:val="24"/>
        </w:rPr>
        <w:t xml:space="preserve"> году освобождением от н</w:t>
      </w:r>
      <w:r w:rsidR="00D32061">
        <w:rPr>
          <w:rFonts w:ascii="Times New Roman" w:eastAsia="Times New Roman" w:hAnsi="Times New Roman" w:cs="Times New Roman"/>
          <w:sz w:val="24"/>
          <w:szCs w:val="24"/>
        </w:rPr>
        <w:t>алогообложения воспользовались 45</w:t>
      </w:r>
      <w:r w:rsidRPr="00C857BE"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лиц.</w:t>
      </w:r>
    </w:p>
    <w:p w:rsidR="003A46CF" w:rsidRPr="00F96D69" w:rsidRDefault="003A46CF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7BE">
        <w:rPr>
          <w:rFonts w:ascii="Times New Roman" w:eastAsia="Times New Roman" w:hAnsi="Times New Roman" w:cs="Times New Roman"/>
          <w:sz w:val="24"/>
          <w:szCs w:val="24"/>
        </w:rPr>
        <w:t xml:space="preserve">Объем налоговых расходов в </w:t>
      </w:r>
      <w:r w:rsidR="00AD77D3">
        <w:rPr>
          <w:rFonts w:ascii="Times New Roman" w:eastAsia="Times New Roman" w:hAnsi="Times New Roman" w:cs="Times New Roman"/>
          <w:sz w:val="24"/>
          <w:szCs w:val="24"/>
        </w:rPr>
        <w:t>консолидированный</w:t>
      </w:r>
      <w:r w:rsidR="00606927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7F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927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</w:t>
      </w:r>
      <w:r w:rsidRPr="00C857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606927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C857BE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применения освобождения от налогообложения составил </w:t>
      </w:r>
      <w:r w:rsidR="00D3206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857BE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85B8F" w:rsidRPr="004A06EC" w:rsidRDefault="00C85B8F" w:rsidP="000E2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51">
        <w:rPr>
          <w:rFonts w:ascii="Times New Roman" w:eastAsia="Times New Roman" w:hAnsi="Times New Roman" w:cs="Times New Roman"/>
          <w:sz w:val="24"/>
          <w:szCs w:val="24"/>
        </w:rPr>
        <w:t>Данный вид налогового расхода востребован и способствует достижению установленн</w:t>
      </w:r>
      <w:r w:rsidR="00B617F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52951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B617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9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06CB5">
        <w:rPr>
          <w:rFonts w:ascii="Times New Roman" w:eastAsia="Times New Roman" w:hAnsi="Times New Roman" w:cs="Times New Roman"/>
          <w:sz w:val="24"/>
          <w:szCs w:val="24"/>
        </w:rPr>
        <w:t>социальная поддержка многодетных семей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586" w:rsidRPr="006D562E" w:rsidRDefault="00AA78E6" w:rsidP="00B65F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2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81586" w:rsidRPr="006D562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53126A">
        <w:rPr>
          <w:rFonts w:ascii="Times New Roman" w:eastAsia="Times New Roman" w:hAnsi="Times New Roman" w:cs="Times New Roman"/>
          <w:sz w:val="24"/>
          <w:szCs w:val="24"/>
        </w:rPr>
        <w:t xml:space="preserve">свобождение от налогообложения </w:t>
      </w:r>
      <w:r w:rsidRPr="006D562E">
        <w:rPr>
          <w:rFonts w:ascii="Times New Roman" w:hAnsi="Times New Roman" w:cs="Times New Roman"/>
          <w:sz w:val="24"/>
          <w:szCs w:val="24"/>
        </w:rPr>
        <w:t>юридических</w:t>
      </w:r>
      <w:r w:rsidR="00781586" w:rsidRPr="006D562E">
        <w:rPr>
          <w:rFonts w:ascii="Times New Roman" w:hAnsi="Times New Roman" w:cs="Times New Roman"/>
          <w:sz w:val="24"/>
          <w:szCs w:val="24"/>
        </w:rPr>
        <w:t xml:space="preserve"> лиц</w:t>
      </w:r>
      <w:r w:rsidRPr="006D562E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предпринимателей, получивших статус резидента Арктической зоны Российской Федерации в соответствии с Федеральным законом от 13 июля 2020 года № 193-ФЗ «О </w:t>
      </w:r>
      <w:r w:rsidRPr="006D562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поддержке предпринимательской деятельности в Арктической зоне Российской Федерации» в отношении земельных участков, расположенных в границах </w:t>
      </w:r>
      <w:r w:rsidR="00B93604" w:rsidRPr="006D562E">
        <w:rPr>
          <w:rFonts w:ascii="Times New Roman" w:hAnsi="Times New Roman" w:cs="Times New Roman"/>
          <w:sz w:val="24"/>
          <w:szCs w:val="24"/>
        </w:rPr>
        <w:t>Беломорского муниципального района,</w:t>
      </w:r>
      <w:r w:rsidR="0099799D" w:rsidRPr="006D562E">
        <w:rPr>
          <w:rFonts w:ascii="Times New Roman" w:hAnsi="Times New Roman" w:cs="Times New Roman"/>
          <w:sz w:val="24"/>
          <w:szCs w:val="24"/>
        </w:rPr>
        <w:t xml:space="preserve"> сроком на три года с 1-го числа месяца оформления в собственность земельного участка под реализацию инвестиционного проекта.</w:t>
      </w:r>
    </w:p>
    <w:p w:rsidR="00781586" w:rsidRPr="003972EC" w:rsidRDefault="00606927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81586" w:rsidRPr="003972EC">
        <w:rPr>
          <w:rFonts w:ascii="Times New Roman" w:eastAsia="Times New Roman" w:hAnsi="Times New Roman" w:cs="Times New Roman"/>
          <w:sz w:val="24"/>
          <w:szCs w:val="24"/>
        </w:rPr>
        <w:t>казанный налоговый расход по земельному налогу относится к с</w:t>
      </w:r>
      <w:r w:rsidR="00540F06">
        <w:rPr>
          <w:rFonts w:ascii="Times New Roman" w:eastAsia="Times New Roman" w:hAnsi="Times New Roman" w:cs="Times New Roman"/>
          <w:sz w:val="24"/>
          <w:szCs w:val="24"/>
        </w:rPr>
        <w:t>тимулирующим</w:t>
      </w:r>
      <w:r w:rsidR="00781586" w:rsidRPr="003972EC">
        <w:rPr>
          <w:rFonts w:ascii="Times New Roman" w:eastAsia="Times New Roman" w:hAnsi="Times New Roman" w:cs="Times New Roman"/>
          <w:sz w:val="24"/>
          <w:szCs w:val="24"/>
        </w:rPr>
        <w:t xml:space="preserve"> налоговым расходам.</w:t>
      </w:r>
    </w:p>
    <w:p w:rsidR="00781586" w:rsidRPr="003972EC" w:rsidRDefault="00781586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2EC">
        <w:rPr>
          <w:rFonts w:ascii="Times New Roman" w:eastAsia="Times New Roman" w:hAnsi="Times New Roman" w:cs="Times New Roman"/>
          <w:sz w:val="24"/>
          <w:szCs w:val="24"/>
        </w:rPr>
        <w:t xml:space="preserve">Целью налогового расхода является </w:t>
      </w:r>
      <w:r w:rsidR="00540F06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экономической активности субъектов предпринимательской деятельности с последующим увеличением доходов </w:t>
      </w:r>
      <w:r w:rsidR="00606927">
        <w:rPr>
          <w:rFonts w:ascii="Times New Roman" w:eastAsia="Times New Roman" w:hAnsi="Times New Roman" w:cs="Times New Roman"/>
          <w:sz w:val="24"/>
          <w:szCs w:val="24"/>
        </w:rPr>
        <w:t xml:space="preserve">консолидированного </w:t>
      </w:r>
      <w:r w:rsidR="00540F06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606927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</w:t>
      </w:r>
      <w:r w:rsidR="00540F0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606927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9C0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586" w:rsidRDefault="00B93604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льгота действует на территории Беломорского муниципального района с 01 января 2021 года. </w:t>
      </w:r>
      <w:r w:rsidR="00781586" w:rsidRPr="004315F1">
        <w:rPr>
          <w:rFonts w:ascii="Times New Roman" w:eastAsia="Times New Roman" w:hAnsi="Times New Roman" w:cs="Times New Roman"/>
          <w:sz w:val="24"/>
          <w:szCs w:val="24"/>
        </w:rPr>
        <w:t>Оценка востребованности налогоплательщиками налоговой льготы</w:t>
      </w:r>
      <w:r w:rsidR="007F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586" w:rsidRPr="004315F1">
        <w:rPr>
          <w:rFonts w:ascii="Times New Roman" w:eastAsia="Times New Roman" w:hAnsi="Times New Roman" w:cs="Times New Roman"/>
          <w:sz w:val="24"/>
          <w:szCs w:val="24"/>
        </w:rPr>
        <w:t>проводится за пятилетний период действия налоговой льготы, предшествующий году проведения оценки эффективности налоговых расходов.</w:t>
      </w:r>
    </w:p>
    <w:p w:rsidR="00CD44E4" w:rsidRPr="004315F1" w:rsidRDefault="00CD44E4" w:rsidP="00B65F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586" w:rsidRDefault="00CD44E4" w:rsidP="00FD4C5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п</w:t>
      </w:r>
      <w:r w:rsidR="00FD4C50" w:rsidRPr="004315F1">
        <w:rPr>
          <w:rFonts w:ascii="Times New Roman" w:hAnsi="Times New Roman" w:cs="Times New Roman"/>
          <w:sz w:val="24"/>
          <w:szCs w:val="24"/>
        </w:rPr>
        <w:t xml:space="preserve">о итогам оценки эффективности налоговых </w:t>
      </w:r>
      <w:r w:rsidR="00FD4C50">
        <w:rPr>
          <w:rFonts w:ascii="Times New Roman" w:hAnsi="Times New Roman" w:cs="Times New Roman"/>
          <w:sz w:val="24"/>
          <w:szCs w:val="24"/>
        </w:rPr>
        <w:t>расходов по местным налогам</w:t>
      </w:r>
      <w:r w:rsidR="00FD4C50" w:rsidRPr="003A46CF">
        <w:rPr>
          <w:rFonts w:ascii="Times New Roman" w:hAnsi="Times New Roman" w:cs="Times New Roman"/>
          <w:sz w:val="24"/>
          <w:szCs w:val="24"/>
        </w:rPr>
        <w:t xml:space="preserve">, </w:t>
      </w:r>
      <w:r w:rsidR="00FD4C50">
        <w:rPr>
          <w:rFonts w:ascii="Times New Roman" w:hAnsi="Times New Roman" w:cs="Times New Roman"/>
          <w:sz w:val="24"/>
          <w:szCs w:val="24"/>
        </w:rPr>
        <w:t xml:space="preserve">действующим на территории Беломорского муниципального района, </w:t>
      </w:r>
      <w:r w:rsidR="002901F4" w:rsidRPr="004315F1">
        <w:rPr>
          <w:rFonts w:ascii="Times New Roman" w:hAnsi="Times New Roman" w:cs="Times New Roman"/>
          <w:sz w:val="24"/>
          <w:szCs w:val="24"/>
        </w:rPr>
        <w:t xml:space="preserve">за 2023 год </w:t>
      </w:r>
      <w:r w:rsidR="00FD4C50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FD4C50" w:rsidRPr="003A46CF">
        <w:rPr>
          <w:rFonts w:ascii="Times New Roman" w:hAnsi="Times New Roman" w:cs="Times New Roman"/>
          <w:sz w:val="24"/>
          <w:szCs w:val="24"/>
        </w:rPr>
        <w:t>признаны</w:t>
      </w:r>
      <w:r w:rsidR="007F40B0">
        <w:rPr>
          <w:rFonts w:ascii="Times New Roman" w:hAnsi="Times New Roman" w:cs="Times New Roman"/>
          <w:sz w:val="24"/>
          <w:szCs w:val="24"/>
        </w:rPr>
        <w:t xml:space="preserve"> </w:t>
      </w:r>
      <w:r w:rsidR="00FD4C50" w:rsidRPr="003A46CF">
        <w:rPr>
          <w:rFonts w:ascii="Times New Roman" w:hAnsi="Times New Roman" w:cs="Times New Roman"/>
          <w:sz w:val="24"/>
          <w:szCs w:val="24"/>
        </w:rPr>
        <w:t>эффективными</w:t>
      </w:r>
      <w:r w:rsidR="00912C44">
        <w:rPr>
          <w:rFonts w:ascii="Times New Roman" w:hAnsi="Times New Roman" w:cs="Times New Roman"/>
          <w:sz w:val="24"/>
          <w:szCs w:val="24"/>
        </w:rPr>
        <w:t>.</w:t>
      </w:r>
    </w:p>
    <w:p w:rsidR="00865493" w:rsidRPr="00B93604" w:rsidRDefault="00865493" w:rsidP="00FD4C5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56CA" w:rsidRPr="00CD44E4" w:rsidRDefault="00E629FF" w:rsidP="00473F6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4E4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производится в целях </w:t>
      </w:r>
      <w:r w:rsidR="00473F64" w:rsidRPr="00CD44E4">
        <w:rPr>
          <w:rFonts w:ascii="Times New Roman" w:hAnsi="Times New Roman" w:cs="Times New Roman"/>
          <w:sz w:val="24"/>
          <w:szCs w:val="24"/>
        </w:rPr>
        <w:t>с</w:t>
      </w:r>
      <w:r w:rsidRPr="00CD44E4">
        <w:rPr>
          <w:rFonts w:ascii="Times New Roman" w:hAnsi="Times New Roman" w:cs="Times New Roman"/>
          <w:sz w:val="24"/>
          <w:szCs w:val="24"/>
        </w:rPr>
        <w:t>окращ</w:t>
      </w:r>
      <w:r w:rsidR="00473F64" w:rsidRPr="00CD44E4">
        <w:rPr>
          <w:rFonts w:ascii="Times New Roman" w:hAnsi="Times New Roman" w:cs="Times New Roman"/>
          <w:sz w:val="24"/>
          <w:szCs w:val="24"/>
        </w:rPr>
        <w:t>ения потерь бюджета</w:t>
      </w:r>
      <w:r w:rsidRPr="00CD44E4">
        <w:rPr>
          <w:rFonts w:ascii="Times New Roman" w:hAnsi="Times New Roman" w:cs="Times New Roman"/>
          <w:sz w:val="24"/>
          <w:szCs w:val="24"/>
        </w:rPr>
        <w:t>, выявление неэффективных налоговых расходов и выработка рекомендаций о сохранении</w:t>
      </w:r>
      <w:r w:rsidR="004315F1" w:rsidRPr="00CD44E4">
        <w:rPr>
          <w:rFonts w:ascii="Times New Roman" w:hAnsi="Times New Roman" w:cs="Times New Roman"/>
          <w:sz w:val="24"/>
          <w:szCs w:val="24"/>
        </w:rPr>
        <w:t>, уточнении</w:t>
      </w:r>
      <w:r w:rsidR="00E459B0">
        <w:rPr>
          <w:rFonts w:ascii="Times New Roman" w:hAnsi="Times New Roman" w:cs="Times New Roman"/>
          <w:sz w:val="24"/>
          <w:szCs w:val="24"/>
        </w:rPr>
        <w:t xml:space="preserve"> </w:t>
      </w:r>
      <w:r w:rsidR="004315F1" w:rsidRPr="00CD44E4">
        <w:rPr>
          <w:rFonts w:ascii="Times New Roman" w:hAnsi="Times New Roman" w:cs="Times New Roman"/>
          <w:sz w:val="24"/>
          <w:szCs w:val="24"/>
        </w:rPr>
        <w:t>или об отмене налоговых льгот</w:t>
      </w:r>
      <w:r w:rsidR="00346E46">
        <w:rPr>
          <w:rFonts w:ascii="Times New Roman" w:hAnsi="Times New Roman" w:cs="Times New Roman"/>
          <w:sz w:val="24"/>
          <w:szCs w:val="24"/>
        </w:rPr>
        <w:t xml:space="preserve"> на 2025</w:t>
      </w:r>
      <w:r w:rsidR="0069753D" w:rsidRPr="00CD44E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E0B70" w:rsidRPr="008B7DAD" w:rsidRDefault="00473F64" w:rsidP="008B7DA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DAD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связи с преобразованием с 1 января 2024 года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 (</w:t>
      </w:r>
      <w:r w:rsidRPr="008B7DAD">
        <w:rPr>
          <w:rFonts w:ascii="Times New Roman" w:hAnsi="Times New Roman" w:cs="Times New Roman"/>
          <w:sz w:val="24"/>
          <w:szCs w:val="24"/>
        </w:rPr>
        <w:t>Закон</w:t>
      </w:r>
      <w:r w:rsidRPr="008B7DA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Республики Карелия </w:t>
      </w:r>
      <w:r w:rsidR="006D562E" w:rsidRPr="008B7DA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 28 апреля 2023 года </w:t>
      </w:r>
      <w:r w:rsidRPr="008B7DAD">
        <w:rPr>
          <w:rFonts w:ascii="Times New Roman" w:hAnsi="Times New Roman" w:cs="Times New Roman"/>
          <w:color w:val="000000"/>
          <w:spacing w:val="2"/>
          <w:sz w:val="24"/>
          <w:szCs w:val="24"/>
        </w:rPr>
        <w:t>№ 2838-ЗРК)</w:t>
      </w:r>
      <w:r w:rsidR="00F35F23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8B7DA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B7D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E0B70" w:rsidRPr="008B7DAD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DE0B70" w:rsidRPr="008B7D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0B70" w:rsidRPr="008B7DAD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69753D" w:rsidRPr="008B7DAD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8B7D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753D" w:rsidRPr="008B7DAD">
        <w:rPr>
          <w:rFonts w:ascii="Times New Roman" w:eastAsia="Times New Roman" w:hAnsi="Times New Roman" w:cs="Times New Roman"/>
          <w:sz w:val="24"/>
          <w:szCs w:val="24"/>
        </w:rPr>
        <w:t xml:space="preserve"> Беломорского м</w:t>
      </w:r>
      <w:r w:rsidR="008B7DAD" w:rsidRPr="008B7DAD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округа от 31 октября 2023 года № 12 </w:t>
      </w:r>
      <w:r w:rsidR="008B7DAD">
        <w:rPr>
          <w:rFonts w:ascii="Times New Roman" w:eastAsia="Times New Roman" w:hAnsi="Times New Roman" w:cs="Times New Roman"/>
          <w:sz w:val="24"/>
          <w:szCs w:val="24"/>
        </w:rPr>
        <w:t xml:space="preserve">«Об установлении земельного налога на территории Беломорского муниципального округа Республики Карелия» </w:t>
      </w:r>
      <w:r w:rsidR="008B7DAD" w:rsidRPr="008B7DAD">
        <w:rPr>
          <w:rFonts w:ascii="Times New Roman" w:eastAsia="Times New Roman" w:hAnsi="Times New Roman" w:cs="Times New Roman"/>
          <w:sz w:val="24"/>
          <w:szCs w:val="24"/>
        </w:rPr>
        <w:t>установлены льготы в виде освобождения</w:t>
      </w:r>
      <w:r w:rsidR="00DE0B70" w:rsidRPr="008B7DAD">
        <w:rPr>
          <w:rFonts w:ascii="Times New Roman" w:hAnsi="Times New Roman" w:cs="Times New Roman"/>
          <w:sz w:val="24"/>
          <w:szCs w:val="24"/>
        </w:rPr>
        <w:t xml:space="preserve"> от налогообложения дополнительно к налоговым льготам, установленным статьей 395 Налогового кодекса Российской Федерации, следующи</w:t>
      </w:r>
      <w:r w:rsidR="008B7DAD" w:rsidRPr="008B7DAD">
        <w:rPr>
          <w:rFonts w:ascii="Times New Roman" w:hAnsi="Times New Roman" w:cs="Times New Roman"/>
          <w:sz w:val="24"/>
          <w:szCs w:val="24"/>
        </w:rPr>
        <w:t>м</w:t>
      </w:r>
      <w:r w:rsidR="00DE0B70" w:rsidRPr="008B7DAD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8B7DAD" w:rsidRPr="008B7DAD">
        <w:rPr>
          <w:rFonts w:ascii="Times New Roman" w:hAnsi="Times New Roman" w:cs="Times New Roman"/>
          <w:sz w:val="24"/>
          <w:szCs w:val="24"/>
        </w:rPr>
        <w:t>ям</w:t>
      </w:r>
      <w:r w:rsidR="00DE0B70" w:rsidRPr="008B7DAD">
        <w:rPr>
          <w:rFonts w:ascii="Times New Roman" w:hAnsi="Times New Roman" w:cs="Times New Roman"/>
          <w:sz w:val="24"/>
          <w:szCs w:val="24"/>
        </w:rPr>
        <w:t xml:space="preserve"> налогоплательщиков:</w:t>
      </w:r>
    </w:p>
    <w:p w:rsidR="00DE0B70" w:rsidRDefault="00DE0B70" w:rsidP="00DE0B7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AD">
        <w:rPr>
          <w:rFonts w:ascii="Times New Roman" w:hAnsi="Times New Roman" w:cs="Times New Roman"/>
          <w:sz w:val="24"/>
          <w:szCs w:val="24"/>
        </w:rPr>
        <w:t>1) Органы местного самоуправления в отношении земельных участков</w:t>
      </w:r>
      <w:r w:rsidRPr="008B7DAD">
        <w:rPr>
          <w:rFonts w:ascii="Times New Roman" w:hAnsi="Times New Roman" w:cs="Times New Roman"/>
          <w:szCs w:val="24"/>
        </w:rPr>
        <w:t xml:space="preserve">, </w:t>
      </w:r>
      <w:r w:rsidRPr="008B7DAD">
        <w:rPr>
          <w:rFonts w:ascii="Times New Roman" w:hAnsi="Times New Roman" w:cs="Times New Roman"/>
          <w:sz w:val="24"/>
          <w:szCs w:val="24"/>
        </w:rPr>
        <w:t>предоставленных для</w:t>
      </w:r>
      <w:r w:rsidR="00912C44">
        <w:rPr>
          <w:rFonts w:ascii="Times New Roman" w:hAnsi="Times New Roman" w:cs="Times New Roman"/>
          <w:sz w:val="24"/>
          <w:szCs w:val="24"/>
        </w:rPr>
        <w:t xml:space="preserve"> осуществления своих полномочий.</w:t>
      </w:r>
    </w:p>
    <w:p w:rsidR="00912C44" w:rsidRPr="008024E7" w:rsidRDefault="00912C44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4E7">
        <w:rPr>
          <w:rFonts w:ascii="Times New Roman" w:eastAsia="Times New Roman" w:hAnsi="Times New Roman" w:cs="Times New Roman"/>
          <w:sz w:val="24"/>
          <w:szCs w:val="24"/>
        </w:rPr>
        <w:t>Целью применения налогового расхода является исключение встречных финансовых потоков.</w:t>
      </w:r>
    </w:p>
    <w:p w:rsidR="00912C44" w:rsidRDefault="00912C44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60CCC">
        <w:rPr>
          <w:rFonts w:ascii="Times New Roman" w:eastAsia="Times New Roman" w:hAnsi="Times New Roman" w:cs="Times New Roman"/>
          <w:sz w:val="24"/>
          <w:szCs w:val="24"/>
        </w:rPr>
        <w:t>казанный налоговый расход по земельному налогу относится к техническим налоговым расходам.</w:t>
      </w:r>
    </w:p>
    <w:p w:rsidR="00912C44" w:rsidRPr="004315F1" w:rsidRDefault="00912C44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51">
        <w:rPr>
          <w:rFonts w:ascii="Times New Roman" w:eastAsia="Times New Roman" w:hAnsi="Times New Roman" w:cs="Times New Roman"/>
          <w:sz w:val="24"/>
          <w:szCs w:val="24"/>
        </w:rPr>
        <w:t xml:space="preserve">Данный вид налогового расхода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4315F1" w:rsidRPr="004315F1">
        <w:rPr>
          <w:rFonts w:ascii="Times New Roman" w:hAnsi="Times New Roman"/>
          <w:sz w:val="24"/>
          <w:szCs w:val="24"/>
        </w:rPr>
        <w:t>оценки эффективности налоговых расходов по местным налогам, действующих на территории Беломорского муниципального района</w:t>
      </w:r>
      <w:r w:rsidR="00E45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2023 год </w:t>
      </w:r>
      <w:r w:rsidRPr="00052951">
        <w:rPr>
          <w:rFonts w:ascii="Times New Roman" w:eastAsia="Times New Roman" w:hAnsi="Times New Roman" w:cs="Times New Roman"/>
          <w:sz w:val="24"/>
          <w:szCs w:val="24"/>
        </w:rPr>
        <w:t>востребован и способствует достижению установленных целей - исключение встре</w:t>
      </w:r>
      <w:r>
        <w:rPr>
          <w:rFonts w:ascii="Times New Roman" w:eastAsia="Times New Roman" w:hAnsi="Times New Roman" w:cs="Times New Roman"/>
          <w:sz w:val="24"/>
          <w:szCs w:val="24"/>
        </w:rPr>
        <w:t>чных финансовых потоков</w:t>
      </w:r>
      <w:r w:rsidR="00431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B70" w:rsidRDefault="00DE0B70" w:rsidP="00DE0B7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AD">
        <w:rPr>
          <w:rFonts w:ascii="Times New Roman" w:hAnsi="Times New Roman" w:cs="Times New Roman"/>
          <w:sz w:val="24"/>
          <w:szCs w:val="24"/>
        </w:rPr>
        <w:t>2) Муниципальные бюджетные, автономные и казенные учреждения Беломорского муниципального округа Республики Карелия;</w:t>
      </w:r>
    </w:p>
    <w:p w:rsidR="00865493" w:rsidRDefault="00865493" w:rsidP="00DE0B7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51">
        <w:rPr>
          <w:rFonts w:ascii="Times New Roman" w:eastAsia="Times New Roman" w:hAnsi="Times New Roman" w:cs="Times New Roman"/>
          <w:sz w:val="24"/>
          <w:szCs w:val="24"/>
        </w:rPr>
        <w:t>Данный вид налогового расхода востребован и способствует достижению установленных целей - исключение встре</w:t>
      </w:r>
      <w:r>
        <w:rPr>
          <w:rFonts w:ascii="Times New Roman" w:eastAsia="Times New Roman" w:hAnsi="Times New Roman" w:cs="Times New Roman"/>
          <w:sz w:val="24"/>
          <w:szCs w:val="24"/>
        </w:rPr>
        <w:t>чных финансовых потоков</w:t>
      </w:r>
      <w:r w:rsidR="00431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493" w:rsidRDefault="00865493" w:rsidP="0086549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60CCC">
        <w:rPr>
          <w:rFonts w:ascii="Times New Roman" w:eastAsia="Times New Roman" w:hAnsi="Times New Roman" w:cs="Times New Roman"/>
          <w:sz w:val="24"/>
          <w:szCs w:val="24"/>
        </w:rPr>
        <w:t>казанный налоговый расход по земельному налогу относится к техническим налоговым расходам.</w:t>
      </w:r>
    </w:p>
    <w:p w:rsidR="00865493" w:rsidRDefault="00865493" w:rsidP="00CD44E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51">
        <w:rPr>
          <w:rFonts w:ascii="Times New Roman" w:eastAsia="Times New Roman" w:hAnsi="Times New Roman" w:cs="Times New Roman"/>
          <w:sz w:val="24"/>
          <w:szCs w:val="24"/>
        </w:rPr>
        <w:t xml:space="preserve">Данный вид налогового расхода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315F1">
        <w:rPr>
          <w:rFonts w:ascii="Times New Roman" w:eastAsia="Times New Roman" w:hAnsi="Times New Roman" w:cs="Times New Roman"/>
          <w:sz w:val="24"/>
          <w:szCs w:val="24"/>
        </w:rPr>
        <w:t>результатам оценки</w:t>
      </w:r>
      <w:r w:rsidR="00E45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2C9" w:rsidRPr="006E02C9">
        <w:rPr>
          <w:rFonts w:ascii="Times New Roman" w:hAnsi="Times New Roman"/>
          <w:sz w:val="24"/>
          <w:szCs w:val="24"/>
        </w:rPr>
        <w:t xml:space="preserve">эффективности налоговых расходов по местным налогам, действующих на территории Беломорского </w:t>
      </w:r>
      <w:r w:rsidR="006E02C9" w:rsidRPr="006E02C9">
        <w:rPr>
          <w:rFonts w:ascii="Times New Roman" w:hAnsi="Times New Roman"/>
          <w:sz w:val="24"/>
          <w:szCs w:val="24"/>
        </w:rPr>
        <w:lastRenderedPageBreak/>
        <w:t>муниципального района</w:t>
      </w:r>
      <w:r w:rsidR="00E45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2023 год </w:t>
      </w:r>
      <w:r w:rsidRPr="00052951">
        <w:rPr>
          <w:rFonts w:ascii="Times New Roman" w:eastAsia="Times New Roman" w:hAnsi="Times New Roman" w:cs="Times New Roman"/>
          <w:sz w:val="24"/>
          <w:szCs w:val="24"/>
        </w:rPr>
        <w:t>востребован и способствует достижению установленных целей - исключение встре</w:t>
      </w:r>
      <w:r>
        <w:rPr>
          <w:rFonts w:ascii="Times New Roman" w:eastAsia="Times New Roman" w:hAnsi="Times New Roman" w:cs="Times New Roman"/>
          <w:sz w:val="24"/>
          <w:szCs w:val="24"/>
        </w:rPr>
        <w:t>чных финансовых потоков</w:t>
      </w:r>
      <w:r w:rsidR="006E0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051" w:rsidRPr="000E2F71" w:rsidRDefault="0053126A" w:rsidP="00F900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F71">
        <w:rPr>
          <w:rFonts w:ascii="Times New Roman" w:hAnsi="Times New Roman" w:cs="Times New Roman"/>
          <w:sz w:val="24"/>
          <w:szCs w:val="24"/>
        </w:rPr>
        <w:t>С 1 января 2024 года льгота</w:t>
      </w:r>
      <w:r w:rsidR="00F90051" w:rsidRPr="000E2F71">
        <w:rPr>
          <w:rFonts w:ascii="Times New Roman" w:hAnsi="Times New Roman" w:cs="Times New Roman"/>
          <w:sz w:val="24"/>
          <w:szCs w:val="24"/>
        </w:rPr>
        <w:t xml:space="preserve"> предоставляется только муниципальным бюджетным, автономным и казенным учреждениям Беломорского муниципального округа Республики Карелия.</w:t>
      </w:r>
    </w:p>
    <w:p w:rsidR="00DE0B70" w:rsidRDefault="00DE0B70" w:rsidP="00F900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AD">
        <w:rPr>
          <w:rFonts w:ascii="Times New Roman" w:hAnsi="Times New Roman" w:cs="Times New Roman"/>
          <w:sz w:val="24"/>
          <w:szCs w:val="24"/>
        </w:rPr>
        <w:t>3) Физических лиц, имеющих трех и более несовершеннолетних детей. При этом льгота применяется в отношении одного земельного участка по выбору н</w:t>
      </w:r>
      <w:r w:rsidR="006D562E">
        <w:rPr>
          <w:rFonts w:ascii="Times New Roman" w:hAnsi="Times New Roman" w:cs="Times New Roman"/>
          <w:sz w:val="24"/>
          <w:szCs w:val="24"/>
        </w:rPr>
        <w:t>алогоплательщика.</w:t>
      </w:r>
    </w:p>
    <w:p w:rsidR="00865493" w:rsidRPr="00C857BE" w:rsidRDefault="00865493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57BE">
        <w:rPr>
          <w:rFonts w:ascii="Times New Roman" w:eastAsia="Times New Roman" w:hAnsi="Times New Roman" w:cs="Times New Roman"/>
          <w:sz w:val="24"/>
          <w:szCs w:val="24"/>
        </w:rPr>
        <w:t>казанный налоговый расход по земельному налогу относится к социальным налоговым расходам.</w:t>
      </w:r>
    </w:p>
    <w:p w:rsidR="00865493" w:rsidRPr="00F96D69" w:rsidRDefault="00865493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7BE">
        <w:rPr>
          <w:rFonts w:ascii="Times New Roman" w:eastAsia="Times New Roman" w:hAnsi="Times New Roman" w:cs="Times New Roman"/>
          <w:sz w:val="24"/>
          <w:szCs w:val="24"/>
        </w:rPr>
        <w:t>Целью налогового расхода является социальная поддержка многодетных семей.</w:t>
      </w:r>
    </w:p>
    <w:p w:rsidR="00865493" w:rsidRPr="004A06EC" w:rsidRDefault="00865493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51">
        <w:rPr>
          <w:rFonts w:ascii="Times New Roman" w:eastAsia="Times New Roman" w:hAnsi="Times New Roman" w:cs="Times New Roman"/>
          <w:sz w:val="24"/>
          <w:szCs w:val="24"/>
        </w:rPr>
        <w:t xml:space="preserve">Данный вид налогового расхода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6E02C9" w:rsidRPr="006E02C9">
        <w:rPr>
          <w:rFonts w:ascii="Times New Roman" w:hAnsi="Times New Roman"/>
          <w:sz w:val="24"/>
          <w:szCs w:val="24"/>
        </w:rPr>
        <w:t>оценки эффективности налоговых расходов по местным налогам, действующих на территории Беломорского муниципального района</w:t>
      </w:r>
      <w:r w:rsidR="00E45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2023 год </w:t>
      </w:r>
      <w:r w:rsidRPr="00052951">
        <w:rPr>
          <w:rFonts w:ascii="Times New Roman" w:eastAsia="Times New Roman" w:hAnsi="Times New Roman" w:cs="Times New Roman"/>
          <w:sz w:val="24"/>
          <w:szCs w:val="24"/>
        </w:rPr>
        <w:t>востребован и способствует достижению установленн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52951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9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06CB5">
        <w:rPr>
          <w:rFonts w:ascii="Times New Roman" w:eastAsia="Times New Roman" w:hAnsi="Times New Roman" w:cs="Times New Roman"/>
          <w:sz w:val="24"/>
          <w:szCs w:val="24"/>
        </w:rPr>
        <w:t>социальная поддержка многодетных семей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B70" w:rsidRDefault="00DE0B70" w:rsidP="00ED60E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8B7DAD">
        <w:rPr>
          <w:rFonts w:ascii="Times New Roman" w:hAnsi="Times New Roman" w:cs="Times New Roman"/>
          <w:sz w:val="24"/>
          <w:szCs w:val="24"/>
        </w:rPr>
        <w:t>4) Юридических лиц и индивидуальных предпринимателей, получивших статус резидента Арктической зоны Российской Федерации в соответствии с Федеральным законом от 13 июля 2020 года N 193-ФЗ "О государственной поддержке предпринимательской деятельности в Арктической зоне Российской Федерации" в отношении земельных участков, расположенных в границах Беломорского муниципального округа Республики Карелия сроком на три года с 1-го числа месяца оформления</w:t>
      </w:r>
      <w:r w:rsidRPr="008B7DAD">
        <w:rPr>
          <w:rFonts w:ascii="Times New Roman" w:hAnsi="Times New Roman" w:cs="Times New Roman"/>
          <w:szCs w:val="24"/>
        </w:rPr>
        <w:t xml:space="preserve"> в собственность земельного участка под реализацию инвестиционного проекта.</w:t>
      </w:r>
    </w:p>
    <w:p w:rsidR="00865493" w:rsidRPr="003972EC" w:rsidRDefault="00865493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972EC">
        <w:rPr>
          <w:rFonts w:ascii="Times New Roman" w:eastAsia="Times New Roman" w:hAnsi="Times New Roman" w:cs="Times New Roman"/>
          <w:sz w:val="24"/>
          <w:szCs w:val="24"/>
        </w:rPr>
        <w:t>казанный налоговый расход по земельному налогу относится к с</w:t>
      </w:r>
      <w:r>
        <w:rPr>
          <w:rFonts w:ascii="Times New Roman" w:eastAsia="Times New Roman" w:hAnsi="Times New Roman" w:cs="Times New Roman"/>
          <w:sz w:val="24"/>
          <w:szCs w:val="24"/>
        </w:rPr>
        <w:t>тимулирующим</w:t>
      </w:r>
      <w:r w:rsidRPr="003972EC">
        <w:rPr>
          <w:rFonts w:ascii="Times New Roman" w:eastAsia="Times New Roman" w:hAnsi="Times New Roman" w:cs="Times New Roman"/>
          <w:sz w:val="24"/>
          <w:szCs w:val="24"/>
        </w:rPr>
        <w:t xml:space="preserve"> налоговым расходам.</w:t>
      </w:r>
    </w:p>
    <w:p w:rsidR="00865493" w:rsidRDefault="00865493" w:rsidP="006D5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2EC">
        <w:rPr>
          <w:rFonts w:ascii="Times New Roman" w:eastAsia="Times New Roman" w:hAnsi="Times New Roman" w:cs="Times New Roman"/>
          <w:sz w:val="24"/>
          <w:szCs w:val="24"/>
        </w:rPr>
        <w:t xml:space="preserve">Целью налогового расхода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стимулирование экономической активности субъектов предпринимательской деятельности с последующим увелич</w:t>
      </w:r>
      <w:r w:rsidR="00F35F23">
        <w:rPr>
          <w:rFonts w:ascii="Times New Roman" w:eastAsia="Times New Roman" w:hAnsi="Times New Roman" w:cs="Times New Roman"/>
          <w:sz w:val="24"/>
          <w:szCs w:val="24"/>
        </w:rPr>
        <w:t>ением доходов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 Б</w:t>
      </w:r>
      <w:r w:rsidR="00ED60E2">
        <w:rPr>
          <w:rFonts w:ascii="Times New Roman" w:eastAsia="Times New Roman" w:hAnsi="Times New Roman" w:cs="Times New Roman"/>
          <w:sz w:val="24"/>
          <w:szCs w:val="24"/>
        </w:rPr>
        <w:t>еломорского муниципального округа Республики Карелия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0E2" w:rsidRDefault="00ED60E2" w:rsidP="0086549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администрации Беломорского муниципального округа от 19 февраля 2024 года № 148 «Об утверждении Порядка формирования перечня налоговых расходов и осуществления оценки налоговых расходов Беломорского муниципального округа Республики Карелия» о</w:t>
      </w:r>
      <w:r w:rsidRPr="004315F1">
        <w:rPr>
          <w:rFonts w:ascii="Times New Roman" w:eastAsia="Times New Roman" w:hAnsi="Times New Roman" w:cs="Times New Roman"/>
          <w:sz w:val="24"/>
          <w:szCs w:val="24"/>
        </w:rPr>
        <w:t>ценка востребованности налогоплательщиками налоговой льготы проводится за пятилетний период действия налоговой льготы, предшествующий году проведения оценки эффективности налоговых расходов</w:t>
      </w:r>
      <w:r w:rsidR="00C239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944" w:rsidRPr="003972EC" w:rsidRDefault="00AB7944" w:rsidP="0086549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251" w:rsidRPr="00401969" w:rsidRDefault="009F41BB" w:rsidP="009F41B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Cs w:val="24"/>
          <w:highlight w:val="yellow"/>
        </w:rPr>
      </w:pPr>
      <w:r w:rsidRPr="0040196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4019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1969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4019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1969"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401969">
        <w:rPr>
          <w:rFonts w:ascii="Times New Roman" w:eastAsia="Times New Roman" w:hAnsi="Times New Roman" w:cs="Times New Roman"/>
          <w:sz w:val="24"/>
          <w:szCs w:val="24"/>
        </w:rPr>
        <w:t xml:space="preserve">Совета Беломорского муниципального округа от 31 октября 2023 года № 13 «Об установлении налога на имущество физических лиц на территории Беломорского муниципального округа Республики Карелия» </w:t>
      </w:r>
      <w:r w:rsidR="008312F7" w:rsidRPr="00401969">
        <w:rPr>
          <w:rFonts w:ascii="Times New Roman" w:eastAsia="Times New Roman" w:hAnsi="Times New Roman" w:cs="Times New Roman"/>
          <w:sz w:val="24"/>
          <w:szCs w:val="24"/>
        </w:rPr>
        <w:t xml:space="preserve">преференции по </w:t>
      </w:r>
      <w:r w:rsidR="00401B37" w:rsidRPr="00401969">
        <w:rPr>
          <w:rFonts w:ascii="Times New Roman" w:eastAsia="Times New Roman" w:hAnsi="Times New Roman" w:cs="Times New Roman"/>
          <w:sz w:val="24"/>
          <w:szCs w:val="24"/>
        </w:rPr>
        <w:t>уплате налога</w:t>
      </w:r>
      <w:r w:rsidR="00E45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E6F" w:rsidRPr="00401969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к налоговым </w:t>
      </w:r>
      <w:r w:rsidR="00E1229E" w:rsidRPr="00401969">
        <w:rPr>
          <w:rFonts w:ascii="Times New Roman" w:eastAsia="Times New Roman" w:hAnsi="Times New Roman" w:cs="Times New Roman"/>
          <w:sz w:val="24"/>
          <w:szCs w:val="24"/>
        </w:rPr>
        <w:t xml:space="preserve">вычетам </w:t>
      </w:r>
      <w:r w:rsidR="00771E6F" w:rsidRPr="00401969">
        <w:rPr>
          <w:rFonts w:ascii="Times New Roman" w:eastAsia="Times New Roman" w:hAnsi="Times New Roman" w:cs="Times New Roman"/>
          <w:sz w:val="24"/>
          <w:szCs w:val="24"/>
        </w:rPr>
        <w:t>и налого</w:t>
      </w:r>
      <w:r w:rsidR="004C0A5D" w:rsidRPr="00401969">
        <w:rPr>
          <w:rFonts w:ascii="Times New Roman" w:eastAsia="Times New Roman" w:hAnsi="Times New Roman" w:cs="Times New Roman"/>
          <w:sz w:val="24"/>
          <w:szCs w:val="24"/>
        </w:rPr>
        <w:t>вым</w:t>
      </w:r>
      <w:r w:rsidR="00E1229E" w:rsidRPr="00401969">
        <w:rPr>
          <w:rFonts w:ascii="Times New Roman" w:eastAsia="Times New Roman" w:hAnsi="Times New Roman" w:cs="Times New Roman"/>
          <w:sz w:val="24"/>
          <w:szCs w:val="24"/>
        </w:rPr>
        <w:t xml:space="preserve"> льготам</w:t>
      </w:r>
      <w:r w:rsidR="004C0A5D" w:rsidRPr="00401969">
        <w:rPr>
          <w:rFonts w:ascii="Times New Roman" w:eastAsia="Times New Roman" w:hAnsi="Times New Roman" w:cs="Times New Roman"/>
          <w:sz w:val="24"/>
          <w:szCs w:val="24"/>
        </w:rPr>
        <w:t>, предоставленных в соответствии со статьями 40</w:t>
      </w:r>
      <w:r w:rsidR="00E1229E" w:rsidRPr="0040196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0A5D" w:rsidRPr="00401969">
        <w:rPr>
          <w:rFonts w:ascii="Times New Roman" w:eastAsia="Times New Roman" w:hAnsi="Times New Roman" w:cs="Times New Roman"/>
          <w:sz w:val="24"/>
          <w:szCs w:val="24"/>
        </w:rPr>
        <w:t xml:space="preserve"> и 40</w:t>
      </w:r>
      <w:r w:rsidR="00E1229E" w:rsidRPr="0040196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C0A5D" w:rsidRPr="00401969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 соответственно,</w:t>
      </w:r>
      <w:r w:rsidR="00E45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A5D" w:rsidRPr="00401969">
        <w:rPr>
          <w:rFonts w:ascii="Times New Roman" w:eastAsia="Times New Roman" w:hAnsi="Times New Roman" w:cs="Times New Roman"/>
          <w:sz w:val="24"/>
          <w:szCs w:val="24"/>
        </w:rPr>
        <w:t>не установлены.</w:t>
      </w:r>
    </w:p>
    <w:p w:rsidR="009F41BB" w:rsidRDefault="009F41BB" w:rsidP="00C239C5">
      <w:pPr>
        <w:spacing w:before="120" w:after="0" w:line="240" w:lineRule="auto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90051" w:rsidRPr="00691785" w:rsidRDefault="00F90051" w:rsidP="00211B3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1785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325FC1">
        <w:rPr>
          <w:rFonts w:ascii="Times New Roman" w:hAnsi="Times New Roman" w:cs="Times New Roman"/>
          <w:sz w:val="24"/>
          <w:szCs w:val="24"/>
        </w:rPr>
        <w:t>Отмена</w:t>
      </w:r>
      <w:r w:rsidR="00691785" w:rsidRPr="00691785">
        <w:rPr>
          <w:rFonts w:ascii="Times New Roman" w:hAnsi="Times New Roman" w:cs="Times New Roman"/>
          <w:sz w:val="24"/>
          <w:szCs w:val="24"/>
        </w:rPr>
        <w:t xml:space="preserve"> налоговых льгот, установленных Решением </w:t>
      </w:r>
      <w:r w:rsidR="00691785" w:rsidRPr="006917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1785" w:rsidRPr="00691785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691785" w:rsidRPr="006917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1785" w:rsidRPr="00691785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691785" w:rsidRPr="00691785">
        <w:rPr>
          <w:rFonts w:ascii="Times New Roman" w:eastAsia="Times New Roman" w:hAnsi="Times New Roman" w:cs="Times New Roman"/>
          <w:sz w:val="24"/>
          <w:szCs w:val="24"/>
        </w:rPr>
        <w:t>Совета Беломорского муниципального округа от 31 октября 2023 года № 12 «Об установлении земельного налога на территории Беломорского муниципального округа Республики Карелия»</w:t>
      </w:r>
      <w:r w:rsidR="00691785">
        <w:rPr>
          <w:rFonts w:ascii="Times New Roman" w:eastAsia="Times New Roman" w:hAnsi="Times New Roman" w:cs="Times New Roman"/>
          <w:sz w:val="24"/>
          <w:szCs w:val="24"/>
        </w:rPr>
        <w:t xml:space="preserve"> не требуется.</w:t>
      </w:r>
    </w:p>
    <w:p w:rsidR="0094081C" w:rsidRDefault="0094081C" w:rsidP="00C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7BE" w:rsidRDefault="00C857BE" w:rsidP="00A7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992" w:rsidRDefault="002901F4" w:rsidP="00A727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9C7A07">
        <w:rPr>
          <w:rFonts w:ascii="Times New Roman" w:eastAsia="Times New Roman" w:hAnsi="Times New Roman" w:cs="Times New Roman"/>
          <w:sz w:val="20"/>
          <w:szCs w:val="20"/>
        </w:rPr>
        <w:t>едущи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 w:rsidR="00E459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554A" w:rsidRPr="00861F55">
        <w:rPr>
          <w:rFonts w:ascii="Times New Roman" w:eastAsia="Times New Roman" w:hAnsi="Times New Roman" w:cs="Times New Roman"/>
          <w:sz w:val="20"/>
          <w:szCs w:val="20"/>
        </w:rPr>
        <w:t>специалист</w:t>
      </w:r>
      <w:r w:rsidR="00B43565" w:rsidRPr="00861F55">
        <w:rPr>
          <w:rFonts w:ascii="Times New Roman" w:eastAsia="Times New Roman" w:hAnsi="Times New Roman" w:cs="Times New Roman"/>
          <w:sz w:val="20"/>
          <w:szCs w:val="20"/>
        </w:rPr>
        <w:t xml:space="preserve"> отдела</w:t>
      </w:r>
      <w:r w:rsidR="00E459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554A" w:rsidRPr="00861F55">
        <w:rPr>
          <w:rFonts w:ascii="Times New Roman" w:eastAsia="Times New Roman" w:hAnsi="Times New Roman" w:cs="Times New Roman"/>
          <w:sz w:val="20"/>
          <w:szCs w:val="20"/>
        </w:rPr>
        <w:t>бюджета</w:t>
      </w:r>
    </w:p>
    <w:p w:rsidR="002E71B9" w:rsidRPr="00861F55" w:rsidRDefault="002E71B9" w:rsidP="00A727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финансово-экономического управления</w:t>
      </w:r>
    </w:p>
    <w:p w:rsidR="00735164" w:rsidRPr="00861F55" w:rsidRDefault="00483992" w:rsidP="00A727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61F55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:rsidR="00691785" w:rsidRDefault="00483992" w:rsidP="00A727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61F55">
        <w:rPr>
          <w:rFonts w:ascii="Times New Roman" w:eastAsia="Times New Roman" w:hAnsi="Times New Roman" w:cs="Times New Roman"/>
          <w:sz w:val="20"/>
          <w:szCs w:val="20"/>
        </w:rPr>
        <w:t>Беломорск</w:t>
      </w:r>
      <w:r w:rsidR="00C239C5">
        <w:rPr>
          <w:rFonts w:ascii="Times New Roman" w:eastAsia="Times New Roman" w:hAnsi="Times New Roman" w:cs="Times New Roman"/>
          <w:sz w:val="20"/>
          <w:szCs w:val="20"/>
        </w:rPr>
        <w:t>ого муниципального</w:t>
      </w:r>
      <w:r w:rsidR="00E459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239C5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:rsidR="00B43565" w:rsidRPr="00FE54FE" w:rsidRDefault="00DB693D" w:rsidP="00A727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Е.В. Попова</w:t>
      </w:r>
    </w:p>
    <w:p w:rsidR="009E5ED7" w:rsidRDefault="00DB693D" w:rsidP="00A727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</w:t>
      </w:r>
      <w:r w:rsidR="00F35F23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="00B43565" w:rsidRPr="00C857B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067D6" w:rsidRPr="00C857BE">
        <w:rPr>
          <w:rFonts w:ascii="Times New Roman" w:eastAsia="Times New Roman" w:hAnsi="Times New Roman" w:cs="Times New Roman"/>
          <w:sz w:val="20"/>
          <w:szCs w:val="20"/>
        </w:rPr>
        <w:t>2</w:t>
      </w:r>
      <w:r w:rsidR="00C239C5">
        <w:rPr>
          <w:rFonts w:ascii="Times New Roman" w:eastAsia="Times New Roman" w:hAnsi="Times New Roman" w:cs="Times New Roman"/>
          <w:sz w:val="20"/>
          <w:szCs w:val="20"/>
        </w:rPr>
        <w:t>4</w:t>
      </w:r>
      <w:r w:rsidR="00643D51" w:rsidRPr="00C857BE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="003A46CF" w:rsidRPr="00C857BE"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473F64" w:rsidRPr="007E3B5A" w:rsidRDefault="00473F64" w:rsidP="00A727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473F64" w:rsidRPr="007E3B5A" w:rsidSect="006B75E5">
          <w:pgSz w:w="11906" w:h="16838"/>
          <w:pgMar w:top="851" w:right="850" w:bottom="567" w:left="1701" w:header="708" w:footer="680" w:gutter="0"/>
          <w:cols w:space="708"/>
          <w:docGrid w:linePitch="360"/>
        </w:sectPr>
      </w:pPr>
    </w:p>
    <w:p w:rsidR="00327AE3" w:rsidRPr="00327AE3" w:rsidRDefault="00327AE3" w:rsidP="00327AE3">
      <w:pPr>
        <w:tabs>
          <w:tab w:val="left" w:pos="1701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bookmarkStart w:id="6" w:name="_Hlk37238527"/>
      <w:bookmarkStart w:id="7" w:name="_Hlk37921053"/>
      <w:r w:rsidRPr="00327AE3">
        <w:rPr>
          <w:rFonts w:ascii="Times New Roman" w:eastAsia="Times New Roman" w:hAnsi="Times New Roman" w:cs="Times New Roman"/>
          <w:bCs/>
        </w:rPr>
        <w:lastRenderedPageBreak/>
        <w:t>Приложение 1</w:t>
      </w:r>
    </w:p>
    <w:p w:rsidR="00327AE3" w:rsidRPr="000166AE" w:rsidRDefault="00327AE3" w:rsidP="00327A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 w:rsidRPr="00016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налоговых расходов </w:t>
      </w:r>
      <w:r w:rsidRPr="000166A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муниципального образования «Беломорс</w:t>
      </w:r>
      <w:r w:rsidR="003A46CF" w:rsidRPr="000166A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кое городское поселение» за 202</w:t>
      </w:r>
      <w:r w:rsidR="00921E5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3</w:t>
      </w:r>
      <w:r w:rsidRPr="000166A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год</w:t>
      </w:r>
    </w:p>
    <w:p w:rsidR="00327AE3" w:rsidRPr="000166AE" w:rsidRDefault="00327AE3" w:rsidP="00327A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2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86"/>
        <w:gridCol w:w="1665"/>
        <w:gridCol w:w="1921"/>
        <w:gridCol w:w="1921"/>
        <w:gridCol w:w="995"/>
        <w:gridCol w:w="1437"/>
        <w:gridCol w:w="1272"/>
        <w:gridCol w:w="1213"/>
        <w:gridCol w:w="1992"/>
        <w:gridCol w:w="1333"/>
        <w:gridCol w:w="986"/>
        <w:gridCol w:w="850"/>
        <w:gridCol w:w="993"/>
        <w:gridCol w:w="1231"/>
      </w:tblGrid>
      <w:tr w:rsidR="000166AE" w:rsidRPr="000166AE" w:rsidTr="00F46881">
        <w:trPr>
          <w:jc w:val="center"/>
        </w:trPr>
        <w:tc>
          <w:tcPr>
            <w:tcW w:w="1135" w:type="dxa"/>
            <w:vAlign w:val="center"/>
          </w:tcPr>
          <w:bookmarkEnd w:id="6"/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686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665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Куратор налогового расхода </w:t>
            </w:r>
          </w:p>
        </w:tc>
        <w:tc>
          <w:tcPr>
            <w:tcW w:w="1921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1921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995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1437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1272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213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1992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1333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наименование нормативно правового акта, определяющих цели социально-экономической политики, не относящихся к муниципальным программам, в целях реализации которых предоставляются налоговые льготы</w:t>
            </w:r>
          </w:p>
        </w:tc>
        <w:tc>
          <w:tcPr>
            <w:tcW w:w="986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Наименования структурных элементов муниципальной программы в целях реализации которых предоставляются налоговые расходы</w:t>
            </w:r>
          </w:p>
        </w:tc>
        <w:tc>
          <w:tcPr>
            <w:tcW w:w="850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(индикаторы) достижения целей муниципальной программе и (или) цели социально-экономической политики, не относящейся к муниципальной программе, в связи с предоставлением налоговых льгот</w:t>
            </w:r>
          </w:p>
        </w:tc>
        <w:tc>
          <w:tcPr>
            <w:tcW w:w="993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Фактические значения показателей (индикаторов) достижения целей муниципальной программы и (или) цели социально-экономической политики, не относящейся к муниципальной программе, в связи с предоставлением налоговых льгот</w:t>
            </w:r>
          </w:p>
        </w:tc>
        <w:tc>
          <w:tcPr>
            <w:tcW w:w="1231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Прогнозные (оценочные) значения показателей (индикаторов) достижения целей муниципальной программы и (или) цели социально-экономической политики, не относящейся к муниципальной программе, в связи с предоставлением налоговых льгот, на текущий финансовый год, очередной финансовый год и плановый период</w:t>
            </w:r>
          </w:p>
        </w:tc>
      </w:tr>
      <w:tr w:rsidR="000166AE" w:rsidRPr="000166AE" w:rsidTr="00F46881">
        <w:trPr>
          <w:jc w:val="center"/>
        </w:trPr>
        <w:tc>
          <w:tcPr>
            <w:tcW w:w="113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6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37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2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13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333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86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3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0166AE" w:rsidRPr="000166AE" w:rsidTr="00F46881">
        <w:trPr>
          <w:jc w:val="center"/>
        </w:trPr>
        <w:tc>
          <w:tcPr>
            <w:tcW w:w="113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686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органы местного самоуправления в отношении земельных участков, предоставленных для осуществления своих полномочий</w:t>
            </w:r>
          </w:p>
        </w:tc>
        <w:tc>
          <w:tcPr>
            <w:tcW w:w="166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4.1. п.4 Решения </w:t>
            </w: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XXXV</w:t>
            </w: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сессии III созыва Совета муниципального образования «Беломорское городское поселение» от 17.11.2016 г. №131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99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437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2" w:type="dxa"/>
          </w:tcPr>
          <w:p w:rsidR="00327AE3" w:rsidRPr="000166AE" w:rsidRDefault="00DB693D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01.01.2017 </w:t>
            </w:r>
          </w:p>
        </w:tc>
        <w:tc>
          <w:tcPr>
            <w:tcW w:w="1213" w:type="dxa"/>
          </w:tcPr>
          <w:p w:rsidR="00327AE3" w:rsidRPr="000166AE" w:rsidRDefault="00082B8D" w:rsidP="00211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992" w:type="dxa"/>
            <w:vAlign w:val="center"/>
          </w:tcPr>
          <w:p w:rsidR="00B047F0" w:rsidRPr="000166AE" w:rsidRDefault="00327AE3" w:rsidP="00B047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в полном объеме или частично за счет бюджета Р</w:t>
            </w:r>
            <w:r w:rsidRPr="000166A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>еспублики Карелия и местного бюджета</w:t>
            </w:r>
          </w:p>
        </w:tc>
        <w:tc>
          <w:tcPr>
            <w:tcW w:w="1333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86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1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-</w:t>
            </w:r>
          </w:p>
        </w:tc>
      </w:tr>
      <w:tr w:rsidR="000166AE" w:rsidRPr="000166AE" w:rsidTr="00F46881">
        <w:trPr>
          <w:jc w:val="center"/>
        </w:trPr>
        <w:tc>
          <w:tcPr>
            <w:tcW w:w="113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686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учреждения, финансовое обеспечение деятельности которых осуществляется за счет средств бюджета Республики Карелия и местного бюджета,- в отношении земельных участков, занятых объектами социально-культурной сферы, используемых ими для нужд культуры и искусства, образования, физической культуры и спорта, здравоохранения и социального обслуживания населения</w:t>
            </w:r>
          </w:p>
        </w:tc>
        <w:tc>
          <w:tcPr>
            <w:tcW w:w="166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П.п. 4.2. п.4 Решения XXXV сессии III созыва Совета муниципального образования «Беломорское городское поселение» от 17.11.2016 г. №131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99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437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2" w:type="dxa"/>
          </w:tcPr>
          <w:p w:rsidR="00327AE3" w:rsidRPr="000166AE" w:rsidRDefault="00DB693D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01.01.2017 </w:t>
            </w:r>
          </w:p>
        </w:tc>
        <w:tc>
          <w:tcPr>
            <w:tcW w:w="1213" w:type="dxa"/>
          </w:tcPr>
          <w:p w:rsidR="00327AE3" w:rsidRPr="000166AE" w:rsidRDefault="00082B8D" w:rsidP="00211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992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в полном объеме или частично за счет бюджета Республики Карелия и местного бюджета</w:t>
            </w:r>
          </w:p>
        </w:tc>
        <w:tc>
          <w:tcPr>
            <w:tcW w:w="1333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86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1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-</w:t>
            </w:r>
          </w:p>
        </w:tc>
      </w:tr>
      <w:tr w:rsidR="000166AE" w:rsidRPr="000166AE" w:rsidTr="00F46881">
        <w:trPr>
          <w:jc w:val="center"/>
        </w:trPr>
        <w:tc>
          <w:tcPr>
            <w:tcW w:w="113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686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физических лиц, имеющих трех и более несовершеннолетних детей. При этом льгота применяется в отношении одного земельного участка по выбору налогоплательщика</w:t>
            </w:r>
          </w:p>
        </w:tc>
        <w:tc>
          <w:tcPr>
            <w:tcW w:w="166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4.4. п.4 Решения XXXV сессии III созыва Совета муниципального образования «Беломорское городское поселение» от 17.11.2016 г. №131 (в ред. Решения XVII сессии IV созыва Совета </w:t>
            </w: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образования «Беломорское городское поселение» от 25.11.2019 г. № 52)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Физические лица</w:t>
            </w:r>
          </w:p>
        </w:tc>
        <w:tc>
          <w:tcPr>
            <w:tcW w:w="99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437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272" w:type="dxa"/>
          </w:tcPr>
          <w:p w:rsidR="00327AE3" w:rsidRPr="000166AE" w:rsidRDefault="00DB693D" w:rsidP="00DB69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01.01.2021 </w:t>
            </w:r>
            <w:r w:rsidR="00327AE3"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(применяется начиная с уплаты налога за 2020 год).</w:t>
            </w:r>
          </w:p>
        </w:tc>
        <w:tc>
          <w:tcPr>
            <w:tcW w:w="1213" w:type="dxa"/>
          </w:tcPr>
          <w:p w:rsidR="00327AE3" w:rsidRPr="000166AE" w:rsidRDefault="00082B8D" w:rsidP="00211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992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многодетных семей</w:t>
            </w:r>
          </w:p>
        </w:tc>
        <w:tc>
          <w:tcPr>
            <w:tcW w:w="1333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86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1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-</w:t>
            </w:r>
          </w:p>
        </w:tc>
      </w:tr>
      <w:tr w:rsidR="00327AE3" w:rsidRPr="000166AE" w:rsidTr="00F46881">
        <w:trPr>
          <w:jc w:val="center"/>
        </w:trPr>
        <w:tc>
          <w:tcPr>
            <w:tcW w:w="113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3686" w:type="dxa"/>
          </w:tcPr>
          <w:p w:rsidR="00327AE3" w:rsidRPr="000166AE" w:rsidRDefault="00327AE3" w:rsidP="00B936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Освободить от налогообложения юридических лиц и индивидуальных предпринимателей, получивших статус резидента Арктической зоны Российской Федерации в соответствии с Федеральным законом от 13 июля 2020 года № 193-ФЗ «О государственной поддержке предпринимательской деятельности в Арктической зоне Российской Федерации» в отношении земельных участков, расположенных в границах муниципального образования </w:t>
            </w:r>
            <w:r w:rsidR="00B93604">
              <w:rPr>
                <w:rFonts w:ascii="Times New Roman" w:eastAsia="Times New Roman" w:hAnsi="Times New Roman" w:cs="Times New Roman"/>
                <w:sz w:val="18"/>
                <w:szCs w:val="18"/>
              </w:rPr>
              <w:t>Беломорского муниципального района</w:t>
            </w: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, сроком на три года с 1-го числа месяца оформления в собственность земельного участка под реализацию инвестиционного проекта</w:t>
            </w:r>
          </w:p>
        </w:tc>
        <w:tc>
          <w:tcPr>
            <w:tcW w:w="166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П.п. 4.5. п.4 Решения XXXV сессии III созыва Совета муниципального образования «Беломорское городское поселение» от 17.11.2016 г. №131 (в ред. Решения XXXII сессии IV созыва Совета муниципального образования «Беломорское городское поселение» от 05.11.2020 г. № 110)</w:t>
            </w:r>
          </w:p>
        </w:tc>
        <w:tc>
          <w:tcPr>
            <w:tcW w:w="1921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995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 сроком на три года с 1-го числа месяца оформления в собственность земельного участка под реализацию инвестиционного проекта</w:t>
            </w:r>
          </w:p>
        </w:tc>
        <w:tc>
          <w:tcPr>
            <w:tcW w:w="1437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1272" w:type="dxa"/>
          </w:tcPr>
          <w:p w:rsidR="00327AE3" w:rsidRPr="000166AE" w:rsidRDefault="00DB693D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01.01.2021 </w:t>
            </w:r>
          </w:p>
        </w:tc>
        <w:tc>
          <w:tcPr>
            <w:tcW w:w="1213" w:type="dxa"/>
          </w:tcPr>
          <w:p w:rsidR="00327AE3" w:rsidRPr="000166AE" w:rsidRDefault="00082B8D" w:rsidP="00211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992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Стимулирование экономической активности субъектов предпринимательской деятельности с последующим увеличением доходов бюджета муниципального образования «Беломорское городское поселение»</w:t>
            </w:r>
          </w:p>
        </w:tc>
        <w:tc>
          <w:tcPr>
            <w:tcW w:w="1333" w:type="dxa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86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66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1" w:type="dxa"/>
            <w:vAlign w:val="center"/>
          </w:tcPr>
          <w:p w:rsidR="00327AE3" w:rsidRPr="000166AE" w:rsidRDefault="00327AE3" w:rsidP="00327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 w:rsidRPr="000166AE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-</w:t>
            </w:r>
          </w:p>
        </w:tc>
      </w:tr>
    </w:tbl>
    <w:p w:rsidR="00327AE3" w:rsidRPr="000166AE" w:rsidRDefault="00327AE3" w:rsidP="00327AE3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b/>
        </w:rPr>
      </w:pPr>
    </w:p>
    <w:bookmarkEnd w:id="7"/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2B5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налоговых расходов </w:t>
      </w:r>
      <w:r w:rsidRPr="002B5E8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муниципального образования «Летнереченское сельское поселение» за 202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3</w:t>
      </w:r>
      <w:r w:rsidRPr="002B5E8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год</w:t>
      </w:r>
    </w:p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2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53"/>
        <w:gridCol w:w="1482"/>
        <w:gridCol w:w="2216"/>
        <w:gridCol w:w="1370"/>
        <w:gridCol w:w="995"/>
        <w:gridCol w:w="1717"/>
        <w:gridCol w:w="1272"/>
        <w:gridCol w:w="1413"/>
        <w:gridCol w:w="1577"/>
        <w:gridCol w:w="1265"/>
        <w:gridCol w:w="992"/>
        <w:gridCol w:w="969"/>
        <w:gridCol w:w="1317"/>
        <w:gridCol w:w="1477"/>
      </w:tblGrid>
      <w:tr w:rsidR="002B5E81" w:rsidRPr="002B5E81" w:rsidTr="00346E46">
        <w:trPr>
          <w:jc w:val="center"/>
        </w:trPr>
        <w:tc>
          <w:tcPr>
            <w:tcW w:w="1135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653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8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Куратор налогового расхода </w:t>
            </w:r>
          </w:p>
        </w:tc>
        <w:tc>
          <w:tcPr>
            <w:tcW w:w="2216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1370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995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17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127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413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15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1265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(индикаторы) достижения целей муниципальной программе и (или) цели социально-экономической политики, не относящейся к муниципальной программе, в связи с предоставлением налоговых льгот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Фактические значения показателей (индикаторов) достижения целей муниципальной программы и (или) цели социально-экономической политики, не относящейся к муниципальной программе, в связи с предоставлением налоговых льгот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Прогнозные (оценочные) значения показателей (индикаторов) достижения целей муниципальной программы и (или) цели социально-экономической политики, не относящейся к муниципальной программе, в связи с предоставлением налоговых льгот, на текущий финансовый год, очередной финансовый год и плановый период</w:t>
            </w:r>
          </w:p>
        </w:tc>
      </w:tr>
      <w:tr w:rsidR="002B5E81" w:rsidRPr="002B5E81" w:rsidTr="00346E46">
        <w:trPr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7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69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7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2B5E81" w:rsidRPr="002B5E81" w:rsidTr="00346E46">
        <w:trPr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органы местного самоуправления в отношении земельных участков, предоставленных для осуществления своих полномочий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3.1. п.3 Решения XL сессии III созыва Совета муниципального образования "Летнереченское сельское поселение" от 28.11.2017 г.№ 127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01.01.2018 </w:t>
            </w:r>
          </w:p>
        </w:tc>
        <w:tc>
          <w:tcPr>
            <w:tcW w:w="141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5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в полном объеме или частично за счет бюджета Р</w:t>
            </w:r>
            <w:r w:rsidRPr="002B5E81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>еспублики Карелия и местного бюджета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  <w:tr w:rsidR="002B5E81" w:rsidRPr="002B5E81" w:rsidTr="00346E46">
        <w:trPr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Освободить от налогообложения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учреждения, финансовое обеспечение деятельности которых осуществляется за счет средств бюджета Республики Карелия и местного бюджета,- в отношении земельных участков, занятых объектами социально-культурной сферы, используемых ими для нужд культуры и искусства, образования, физической культуры и спорта, здравоохранения и социального обслуживания населения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Финансово-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экономическое управление администрации МО «Беломорский муниципальный район"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П.п. 3.2. п.3 Решения XL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сессии III созыва Совета муниципального образования "Летнереченское сельское поселение" от 28.11.2017 г.№ 127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Юридические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лица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Полное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освобождение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01.01.2018 </w:t>
            </w:r>
          </w:p>
        </w:tc>
        <w:tc>
          <w:tcPr>
            <w:tcW w:w="141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5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Уменьшение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расходов плательщиков, финансовое обеспечение которых осуществляется в полном объеме или частично за счет бюджета Республики Карелия и местного бюджета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Не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  <w:tr w:rsidR="002B5E81" w:rsidRPr="002B5E81" w:rsidTr="00346E46">
        <w:trPr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физических лиц, имеющих трех и более несовершеннолетних детей. При этом льгота применяется в отношении одного земельного участка по выбору налогоплательщика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3.4. п.3 Решения XL сессии III созыва Совета муниципального образования "Летнереченское сельское поселение" от 28.11.2017 г. № 127 (в ред. Решения XI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сессии III созыва Совета муниципального образования «Летнереченское сельское поселение» от 26.11.2019 г. №26)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01.01.2021 </w:t>
            </w:r>
            <w:r w:rsidR="002B5E81"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(применяется начиная с уплаты налога за 2020 год).</w:t>
            </w:r>
          </w:p>
        </w:tc>
        <w:tc>
          <w:tcPr>
            <w:tcW w:w="141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57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многодетных семей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  <w:tr w:rsidR="002B5E81" w:rsidRPr="002B5E81" w:rsidTr="00346E46">
        <w:trPr>
          <w:trHeight w:val="2988"/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юридических лиц и индивидуальных предпринимателей, получивших статус резидента Арктической зоны Российской Федерации в соответствии с Федеральным законом от 13 июля 2020 года № 193-ФЗ «О государственной поддержке предпринимательской деятельности в Арктической зоне Российской Федерации» в отношении земельных участков, расположенных в границах муниципального образования «Летнереченское сельское поселение», сроком на три года с 1-го числа месяца оформления в собственность земельного участка под реализацию инвестиционного проекта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3.5. п.3 Решения XL сессии III созыва Совета муниципального образования "Летнереченское сельское поселение" от 28.11.2017 г. № 127 (</w:t>
            </w: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ред. Решения XX сессии IV созыва Совета муниципального образования «Летнереченское сельское поселение» от 09.10.2020 г. № 46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 сроком на три года с 1-го числа месяца оформления в собственность земельного участка под реализацию инвестиционного проекта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01.01.2021 </w:t>
            </w:r>
          </w:p>
        </w:tc>
        <w:tc>
          <w:tcPr>
            <w:tcW w:w="141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57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Стимулирование экономической активности субъектов предпринимательской деятельности с последующим увеличением доходов бюджета муниципального образования «Летнереченское сельское поселение»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-</w:t>
            </w:r>
          </w:p>
        </w:tc>
      </w:tr>
    </w:tbl>
    <w:p w:rsidR="002B5E81" w:rsidRPr="002B5E81" w:rsidRDefault="002B5E81" w:rsidP="002B5E81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Pr="002B5E81" w:rsidRDefault="002B5E81" w:rsidP="002B5E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</w:p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2B5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налоговых расходов </w:t>
      </w:r>
      <w:r w:rsidRPr="002B5E8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муниципального образования «Сосновецкое сельское поселение» за 202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3</w:t>
      </w:r>
      <w:r w:rsidRPr="002B5E8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год</w:t>
      </w:r>
    </w:p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2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53"/>
        <w:gridCol w:w="1482"/>
        <w:gridCol w:w="2216"/>
        <w:gridCol w:w="1370"/>
        <w:gridCol w:w="995"/>
        <w:gridCol w:w="1717"/>
        <w:gridCol w:w="1272"/>
        <w:gridCol w:w="1413"/>
        <w:gridCol w:w="1577"/>
        <w:gridCol w:w="1265"/>
        <w:gridCol w:w="992"/>
        <w:gridCol w:w="969"/>
        <w:gridCol w:w="1317"/>
        <w:gridCol w:w="1477"/>
      </w:tblGrid>
      <w:tr w:rsidR="002B5E81" w:rsidRPr="002B5E81" w:rsidTr="00346E46">
        <w:trPr>
          <w:jc w:val="center"/>
        </w:trPr>
        <w:tc>
          <w:tcPr>
            <w:tcW w:w="1135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Наименование налога, по которому предусматривается налоговый расход</w:t>
            </w:r>
          </w:p>
        </w:tc>
        <w:tc>
          <w:tcPr>
            <w:tcW w:w="3653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8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Куратор налогового расхода </w:t>
            </w:r>
          </w:p>
        </w:tc>
        <w:tc>
          <w:tcPr>
            <w:tcW w:w="2216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1370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995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17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127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413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15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1265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(индикаторы) достижения целей муниципальной программе и (или) цели социально-экономической политики, не относящейся к муниципальной программе, в связи с предоставлением налоговых льгот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Фактические значения показателей (индикаторов) достижения целей муниципальной программы и (или) цели социально-экономической политики, не относящейся к муниципальной программе, в связи с предоставлением налоговых льгот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Прогнозные (оценочные) значения показателей (индикаторов) достижения целей муниципальной программы и (или) цели социально-экономической политики, не относящейся к муниципальной программе, в связи с предоставлением налоговых льгот, на текущий финансовый год, очередной финансовый год и плановый период</w:t>
            </w:r>
          </w:p>
        </w:tc>
      </w:tr>
      <w:tr w:rsidR="002B5E81" w:rsidRPr="002B5E81" w:rsidTr="00346E46">
        <w:trPr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7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69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7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2B5E81" w:rsidRPr="002B5E81" w:rsidTr="00346E46">
        <w:trPr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органы местного самоуправления в отношении земельных участков, предоставленных для осуществления своих полномочий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3.1. п.3 Решения XXXVI сессии III созыва Совета   муниципального образования "Сосновецкое сельское поселение" от 21.11.2017 г.№ 125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01.01.2018 </w:t>
            </w:r>
          </w:p>
        </w:tc>
        <w:tc>
          <w:tcPr>
            <w:tcW w:w="1413" w:type="dxa"/>
          </w:tcPr>
          <w:p w:rsidR="002B5E81" w:rsidRPr="002B5E81" w:rsidRDefault="002B5E81" w:rsidP="00211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5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в полном объеме или частично за счет бюджета Р</w:t>
            </w:r>
            <w:r w:rsidRPr="002B5E81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>еспублики Карелия и местного бюджета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  <w:tr w:rsidR="002B5E81" w:rsidRPr="002B5E81" w:rsidTr="00346E46">
        <w:trPr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учреждения, финансовое обеспечение деятельности которых осуществляется за счет средств бюджета Республики Карелия и местного бюджета,- в отношении земельных участков, занятых объектами социально-культурной сферы, используемых ими для нужд культуры и искусства, образования, физической культуры и спорта, здравоохранения и социального обслуживания населения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3.2. п.3 Решения XXXVI сессии III созыва Совета   муниципального образования "Сосновецкое сельское поселение" от 21.11.2017 г.№ 125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01.01.2018 </w:t>
            </w:r>
          </w:p>
        </w:tc>
        <w:tc>
          <w:tcPr>
            <w:tcW w:w="1413" w:type="dxa"/>
          </w:tcPr>
          <w:p w:rsidR="002B5E81" w:rsidRPr="002B5E81" w:rsidRDefault="002B5E81" w:rsidP="00211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5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в полном объеме или частично за счет бюджета Республики Карелия и местного бюджета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  <w:tr w:rsidR="002B5E81" w:rsidRPr="002B5E81" w:rsidTr="00346E46">
        <w:trPr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физических лиц, имеющих трех и более несовершеннолетних детей. При этом льгота применяется в отношении одного земельного участка по выбору налогоплательщика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3.4. п.3 Решения XXXVI сессии III созыва Совета муниципального образования "Сосновецкое сельское поселение" от 21.11.2017 г.№ 125 (в ред. Решения XIV сессии IV созыва Совета муниципального образования «Сосновецкое сельское поселение» от 25.11.2019 г. №38)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01.01.2021 </w:t>
            </w:r>
            <w:r w:rsidR="002B5E81"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(применяется начиная с уплаты налога за 2020 год).</w:t>
            </w:r>
          </w:p>
        </w:tc>
        <w:tc>
          <w:tcPr>
            <w:tcW w:w="1413" w:type="dxa"/>
          </w:tcPr>
          <w:p w:rsidR="002B5E81" w:rsidRPr="002B5E81" w:rsidRDefault="002B5E81" w:rsidP="00211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57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многодетных семей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  <w:tr w:rsidR="002B5E81" w:rsidRPr="002B5E81" w:rsidTr="00346E46">
        <w:trPr>
          <w:trHeight w:val="2988"/>
          <w:jc w:val="center"/>
        </w:trPr>
        <w:tc>
          <w:tcPr>
            <w:tcW w:w="113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365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юридических лиц и индивидуальных предпринимателей, получивших статус резидента Арктической зоны Российской Федерации в соответствии с Федеральным законом от 13 июля 2020 года № 193-ФЗ «О государственной поддержке предпринимательской деятельности в Арктической зоне Российской Федерации» в отношении земельных участков, расположенных в границах муниципального образования «Сосновецкое сельское поселение», сроком на три года с 1-го числа месяца оформления в собственность земельного участка под реализацию инвестиционного проекта</w:t>
            </w:r>
          </w:p>
        </w:tc>
        <w:tc>
          <w:tcPr>
            <w:tcW w:w="148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221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3.5. п.3 Решения XXXVI сессии III созыва Совета муниципального образования "Сосновецкое сельское поселение" от 21.11.2017 г.№ 125 (в ред. Решения XXII сессии IV созыва Совета муниципального образования «Сосновецкое сельское поселение» от 09.11.2020 г. №56)</w:t>
            </w:r>
          </w:p>
        </w:tc>
        <w:tc>
          <w:tcPr>
            <w:tcW w:w="1370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 сроком на три года с 1-го числа месяца оформления в собственность земельного участка под реализацию инвестиционного проекта</w:t>
            </w:r>
          </w:p>
        </w:tc>
        <w:tc>
          <w:tcPr>
            <w:tcW w:w="171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01.01.2021 </w:t>
            </w:r>
          </w:p>
        </w:tc>
        <w:tc>
          <w:tcPr>
            <w:tcW w:w="1413" w:type="dxa"/>
          </w:tcPr>
          <w:p w:rsidR="002B5E81" w:rsidRPr="002B5E81" w:rsidRDefault="002B5E81" w:rsidP="00211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57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Стимулирование экономической активности субъектов предпринимательской деятельности с последующим увеличением доходов бюджета муниципального образования «Сосновецкое сельское поселение»</w:t>
            </w:r>
          </w:p>
        </w:tc>
        <w:tc>
          <w:tcPr>
            <w:tcW w:w="126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31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-</w:t>
            </w:r>
          </w:p>
        </w:tc>
      </w:tr>
    </w:tbl>
    <w:p w:rsidR="002B5E81" w:rsidRPr="002B5E81" w:rsidRDefault="002B5E81" w:rsidP="002B5E81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b/>
        </w:rPr>
      </w:pPr>
    </w:p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2B5E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налоговых расходов </w:t>
      </w:r>
      <w:r w:rsidRPr="002B5E8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муниципального образования «Сумпосадское сельское поселение» за 202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3</w:t>
      </w:r>
      <w:r w:rsidRPr="002B5E8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год</w:t>
      </w:r>
    </w:p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2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3103"/>
        <w:gridCol w:w="1496"/>
        <w:gridCol w:w="1701"/>
        <w:gridCol w:w="1701"/>
        <w:gridCol w:w="995"/>
        <w:gridCol w:w="1387"/>
        <w:gridCol w:w="1272"/>
        <w:gridCol w:w="1425"/>
        <w:gridCol w:w="1787"/>
        <w:gridCol w:w="1468"/>
        <w:gridCol w:w="992"/>
        <w:gridCol w:w="1176"/>
        <w:gridCol w:w="1268"/>
        <w:gridCol w:w="1478"/>
      </w:tblGrid>
      <w:tr w:rsidR="002B5E81" w:rsidRPr="002B5E81" w:rsidTr="00346E46">
        <w:trPr>
          <w:jc w:val="center"/>
        </w:trPr>
        <w:tc>
          <w:tcPr>
            <w:tcW w:w="107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103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96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Куратор налогового расхода </w:t>
            </w:r>
          </w:p>
        </w:tc>
        <w:tc>
          <w:tcPr>
            <w:tcW w:w="1701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1701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995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138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127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425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 прекращения действия налогового расхода</w:t>
            </w:r>
          </w:p>
        </w:tc>
        <w:tc>
          <w:tcPr>
            <w:tcW w:w="1787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Цели предоставления налогового расхода</w:t>
            </w:r>
          </w:p>
        </w:tc>
        <w:tc>
          <w:tcPr>
            <w:tcW w:w="146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7" w:hanging="11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1176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(индикаторы) достижения целей муниципальной программе и (или) цели социально-экономической политики, не относящейся к муниципальной программе, в связи с предоставлением налоговых льгот</w:t>
            </w:r>
          </w:p>
        </w:tc>
        <w:tc>
          <w:tcPr>
            <w:tcW w:w="126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Фактические значения показателей (индикаторов) достижения целей муниципальной программы и (или) цели социально-экономической политики, не относящейся к муниципальной программе, в связи с предоставлением налоговых льгот</w:t>
            </w:r>
          </w:p>
        </w:tc>
        <w:tc>
          <w:tcPr>
            <w:tcW w:w="147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Прогнозные (оценочные) значения показателей (индикаторов) достижения целей муниципальной программы и (или) цели социально-экономической политики, не относящейся к муниципальной программе, в связи с предоставлением налоговых льгот, на текущий финансовый год, очередной финансовый год и плановый период</w:t>
            </w:r>
          </w:p>
        </w:tc>
      </w:tr>
      <w:tr w:rsidR="002B5E81" w:rsidRPr="002B5E81" w:rsidTr="00346E46">
        <w:trPr>
          <w:jc w:val="center"/>
        </w:trPr>
        <w:tc>
          <w:tcPr>
            <w:tcW w:w="107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0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8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8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68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7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8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78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2B5E81" w:rsidRPr="002B5E81" w:rsidTr="00346E46">
        <w:trPr>
          <w:jc w:val="center"/>
        </w:trPr>
        <w:tc>
          <w:tcPr>
            <w:tcW w:w="107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10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органы местного самоуправления в отношении земельных участков, предоставленных для осуществления своих полномочий</w:t>
            </w:r>
          </w:p>
        </w:tc>
        <w:tc>
          <w:tcPr>
            <w:tcW w:w="149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4.1. п.4 Решения XXVI сессии III созыва Совета   муниципального образования "Сумпосадское сельское поселение" от 23.11.2015 № 74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38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2" w:type="dxa"/>
          </w:tcPr>
          <w:p w:rsidR="002B5E81" w:rsidRPr="002B5E81" w:rsidRDefault="002B5E81" w:rsidP="00DB69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01.01.2016</w:t>
            </w:r>
          </w:p>
        </w:tc>
        <w:tc>
          <w:tcPr>
            <w:tcW w:w="1425" w:type="dxa"/>
          </w:tcPr>
          <w:p w:rsidR="002B5E81" w:rsidRPr="002B5E81" w:rsidRDefault="002B5E81" w:rsidP="00211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787" w:type="dxa"/>
          </w:tcPr>
          <w:p w:rsidR="00B047F0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в полном объеме или частично за счет бюджета Р</w:t>
            </w:r>
            <w:r w:rsidRPr="002B5E81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 xml:space="preserve">еспублики </w:t>
            </w:r>
          </w:p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t>Карелия и местного бюджета</w:t>
            </w:r>
          </w:p>
        </w:tc>
        <w:tc>
          <w:tcPr>
            <w:tcW w:w="1468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  <w:tr w:rsidR="002B5E81" w:rsidRPr="002B5E81" w:rsidTr="00346E46">
        <w:trPr>
          <w:jc w:val="center"/>
        </w:trPr>
        <w:tc>
          <w:tcPr>
            <w:tcW w:w="107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10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Освободить от налогообложения учреждения, финансовое обеспечение деятельности которых осуществляется за счет средств бюджета Республики Карелия и местного бюджета,- в отношении земельных участков, занятых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объектами социально-культурной сферы, используемых ими для нужд культуры и искусства, образования, физической культуры и спорта, здравоохранения и социального обслуживания населения</w:t>
            </w:r>
          </w:p>
        </w:tc>
        <w:tc>
          <w:tcPr>
            <w:tcW w:w="149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Финансово-экономическое управление администрации МО «Беломорский муниципальный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район"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П.п. 4.2. п.4 Решения XXVI сессии III созыва Совета   муниципального образования "Сумпосадское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сельское поселение" от 23.11.2015 № 74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Юридические лица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38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01.01.2016</w:t>
            </w:r>
          </w:p>
        </w:tc>
        <w:tc>
          <w:tcPr>
            <w:tcW w:w="1425" w:type="dxa"/>
          </w:tcPr>
          <w:p w:rsidR="002B5E81" w:rsidRPr="002B5E81" w:rsidRDefault="002B5E81" w:rsidP="00DB69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78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Уменьшение расходов плательщиков, финансовое обеспечение которых осуществляется в 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полном объеме или частично за счет бюджета Республики Карелия и местного бюджета</w:t>
            </w:r>
          </w:p>
        </w:tc>
        <w:tc>
          <w:tcPr>
            <w:tcW w:w="1468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  <w:tr w:rsidR="002B5E81" w:rsidRPr="002B5E81" w:rsidTr="00346E46">
        <w:trPr>
          <w:jc w:val="center"/>
        </w:trPr>
        <w:tc>
          <w:tcPr>
            <w:tcW w:w="107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310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Физических лиц, имеющих трех и более несовершеннолетних детей в отношении одного земельного участка (по выбору налогоплательщика),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149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4.5. п.4 Решение XXVI сессии III созыва Совета муниципального образования "Сумпосадское сельское поселение" от 23.11.2015 № 74</w:t>
            </w:r>
          </w:p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5E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ред.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Решения X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сессии I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Совета муниципального образования «Сумпосадское сельское поселение» от 09.11.2020 г. № 55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38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01.01.2021 </w:t>
            </w:r>
            <w:r w:rsidR="002B5E81"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(применяется начиная с уплаты налога за 2020 год)</w:t>
            </w:r>
          </w:p>
        </w:tc>
        <w:tc>
          <w:tcPr>
            <w:tcW w:w="1425" w:type="dxa"/>
          </w:tcPr>
          <w:p w:rsidR="002B5E81" w:rsidRPr="002B5E81" w:rsidRDefault="002B5E81" w:rsidP="00DB69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78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многодетных семей</w:t>
            </w:r>
          </w:p>
        </w:tc>
        <w:tc>
          <w:tcPr>
            <w:tcW w:w="1468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  <w:tr w:rsidR="002B5E81" w:rsidRPr="002B5E81" w:rsidTr="00346E46">
        <w:trPr>
          <w:jc w:val="center"/>
        </w:trPr>
        <w:tc>
          <w:tcPr>
            <w:tcW w:w="1072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3103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Освободить от налогообложения юридических лиц и индивидуальных предпринимателей, получивших статус резидента Арктической зоны Российской Федерации в соответствии с Федеральным законом от 13 июля 2020 года № 193-ФЗ «О государственной поддержке предпринимательской деятельности в Арктической зоне Российской Федерации» в отношении земельных участков, расположенных в границах муниципального образования «Сумпосадское сельское поселение», сроком на три года с 1-го числа месяца оформления в собственность земельного участка под реализацию инвестиционного проекта</w:t>
            </w:r>
          </w:p>
        </w:tc>
        <w:tc>
          <w:tcPr>
            <w:tcW w:w="1496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Финансово-экономическое управление администрации МО «Беломорский муниципальный район"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П.п. 4.6. п.4 Решение XXVI сессии III созыва Совета муниципального образования "Сумпосадское сельское поселение" от 23.11.2015 № 74</w:t>
            </w:r>
          </w:p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5E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ред.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Решения X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сессии I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созыва Совета муниципального образования «Сумпосадское сельское поселение» от 09.11.2020 г. № 55</w:t>
            </w:r>
          </w:p>
        </w:tc>
        <w:tc>
          <w:tcPr>
            <w:tcW w:w="1701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995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освобождение сроком на три года с 1-го числа месяца оформления в собственность земельного участка под реализацию инвестиционного проекта</w:t>
            </w:r>
          </w:p>
        </w:tc>
        <w:tc>
          <w:tcPr>
            <w:tcW w:w="138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1272" w:type="dxa"/>
          </w:tcPr>
          <w:p w:rsidR="002B5E81" w:rsidRPr="002B5E81" w:rsidRDefault="00DB693D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01.01.2021 </w:t>
            </w:r>
          </w:p>
        </w:tc>
        <w:tc>
          <w:tcPr>
            <w:tcW w:w="1425" w:type="dxa"/>
          </w:tcPr>
          <w:p w:rsidR="002B5E81" w:rsidRPr="002B5E81" w:rsidRDefault="002B5E81" w:rsidP="00DB69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787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Стимулирование экономической активности субъектов предпринимательской деятельности с последующим увеличением доходов бюджета муниципального образования «Сумпосадское сельское поселение»</w:t>
            </w:r>
          </w:p>
        </w:tc>
        <w:tc>
          <w:tcPr>
            <w:tcW w:w="1468" w:type="dxa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программное направление деятельности</w:t>
            </w:r>
          </w:p>
        </w:tc>
        <w:tc>
          <w:tcPr>
            <w:tcW w:w="992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5E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8" w:type="dxa"/>
            <w:vAlign w:val="center"/>
          </w:tcPr>
          <w:p w:rsidR="002B5E81" w:rsidRPr="002B5E81" w:rsidRDefault="002B5E81" w:rsidP="002B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 w:rsidRPr="002B5E81">
              <w:rPr>
                <w:rFonts w:ascii="Times New Roman" w:eastAsia="Times New Roman" w:hAnsi="Times New Roman" w:cs="Times New Roman"/>
                <w:sz w:val="25"/>
                <w:szCs w:val="20"/>
              </w:rPr>
              <w:t>-</w:t>
            </w:r>
          </w:p>
        </w:tc>
      </w:tr>
    </w:tbl>
    <w:p w:rsidR="002B5E81" w:rsidRPr="002B5E81" w:rsidRDefault="002B5E81" w:rsidP="002B5E81">
      <w:pPr>
        <w:widowControl w:val="0"/>
        <w:tabs>
          <w:tab w:val="left" w:pos="3080"/>
        </w:tabs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b/>
        </w:rPr>
      </w:pPr>
      <w:r w:rsidRPr="002B5E81">
        <w:rPr>
          <w:rFonts w:ascii="Calibri" w:eastAsia="Times New Roman" w:hAnsi="Calibri" w:cs="Calibri"/>
          <w:b/>
        </w:rPr>
        <w:tab/>
      </w:r>
    </w:p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E81" w:rsidRPr="002B5E81" w:rsidRDefault="002B5E81" w:rsidP="002B5E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AE3" w:rsidRDefault="00327AE3" w:rsidP="00327A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EE2" w:rsidRDefault="005A7EE2" w:rsidP="00327A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EE2" w:rsidRDefault="005A7EE2" w:rsidP="00327A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EE2" w:rsidRDefault="005A7EE2" w:rsidP="00327A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EE2" w:rsidRDefault="005A7EE2" w:rsidP="00327A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EE2" w:rsidRDefault="005A7EE2" w:rsidP="00327A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1E55" w:rsidRDefault="00921E55" w:rsidP="00327A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E81" w:rsidRDefault="002B5E81" w:rsidP="00327A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1E55" w:rsidRPr="00D150D9" w:rsidRDefault="00921E55" w:rsidP="00921E55">
      <w:pPr>
        <w:pStyle w:val="Default"/>
        <w:spacing w:line="271" w:lineRule="auto"/>
        <w:ind w:firstLine="709"/>
        <w:jc w:val="right"/>
      </w:pPr>
      <w:r w:rsidRPr="008024E7">
        <w:t xml:space="preserve">Таблица </w:t>
      </w:r>
      <w:r>
        <w:t>1</w:t>
      </w:r>
    </w:p>
    <w:p w:rsidR="00921E55" w:rsidRDefault="00921E55" w:rsidP="00921E5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1E55" w:rsidRPr="001D697A" w:rsidRDefault="001D697A" w:rsidP="001D69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97A">
        <w:rPr>
          <w:rFonts w:ascii="Times New Roman" w:eastAsia="Times New Roman" w:hAnsi="Times New Roman" w:cs="Times New Roman"/>
          <w:bCs/>
          <w:sz w:val="24"/>
          <w:szCs w:val="24"/>
        </w:rPr>
        <w:t>(тыс.руб.)</w:t>
      </w:r>
    </w:p>
    <w:p w:rsidR="00921E55" w:rsidRPr="000166AE" w:rsidRDefault="00921E55" w:rsidP="00327A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2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7454"/>
        <w:gridCol w:w="1134"/>
        <w:gridCol w:w="1134"/>
        <w:gridCol w:w="992"/>
        <w:gridCol w:w="992"/>
        <w:gridCol w:w="1560"/>
        <w:gridCol w:w="992"/>
        <w:gridCol w:w="1701"/>
        <w:gridCol w:w="1163"/>
        <w:gridCol w:w="993"/>
        <w:gridCol w:w="11"/>
        <w:gridCol w:w="982"/>
        <w:gridCol w:w="1671"/>
      </w:tblGrid>
      <w:tr w:rsidR="00E8063B" w:rsidRPr="00EA1F3E" w:rsidTr="001D697A">
        <w:tc>
          <w:tcPr>
            <w:tcW w:w="479" w:type="dxa"/>
            <w:vMerge w:val="restart"/>
            <w:shd w:val="clear" w:color="auto" w:fill="auto"/>
            <w:vAlign w:val="center"/>
          </w:tcPr>
          <w:p w:rsidR="00E8063B" w:rsidRPr="00930B96" w:rsidRDefault="00E8063B" w:rsidP="00F46881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30B96">
              <w:rPr>
                <w:rFonts w:ascii="Times New Roman" w:hAnsi="Times New Roman" w:cs="Times New Roman"/>
                <w:bCs/>
              </w:rPr>
              <w:lastRenderedPageBreak/>
              <w:t>№ п/п</w:t>
            </w:r>
          </w:p>
        </w:tc>
        <w:tc>
          <w:tcPr>
            <w:tcW w:w="7454" w:type="dxa"/>
            <w:vMerge w:val="restart"/>
            <w:shd w:val="clear" w:color="auto" w:fill="auto"/>
            <w:vAlign w:val="center"/>
          </w:tcPr>
          <w:p w:rsidR="00E8063B" w:rsidRPr="00930B96" w:rsidRDefault="00E8063B" w:rsidP="00F46881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063B" w:rsidRPr="00930B96" w:rsidRDefault="00E8063B" w:rsidP="00F46881">
            <w:pPr>
              <w:widowControl w:val="0"/>
              <w:ind w:right="-105"/>
              <w:jc w:val="center"/>
              <w:rPr>
                <w:rFonts w:ascii="Times New Roman" w:hAnsi="Times New Roman" w:cs="Times New Roman"/>
                <w:bCs/>
              </w:rPr>
            </w:pPr>
            <w:r w:rsidRPr="00930B96">
              <w:rPr>
                <w:rFonts w:ascii="Times New Roman" w:hAnsi="Times New Roman" w:cs="Times New Roman"/>
                <w:bCs/>
              </w:rPr>
              <w:t>Категории налогоплательщиков</w:t>
            </w:r>
          </w:p>
        </w:tc>
        <w:tc>
          <w:tcPr>
            <w:tcW w:w="1134" w:type="dxa"/>
            <w:vMerge w:val="restart"/>
            <w:vAlign w:val="center"/>
          </w:tcPr>
          <w:p w:rsidR="00E8063B" w:rsidRDefault="00E8063B" w:rsidP="00F46881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Период</w:t>
            </w:r>
          </w:p>
        </w:tc>
        <w:tc>
          <w:tcPr>
            <w:tcW w:w="12191" w:type="dxa"/>
            <w:gridSpan w:val="11"/>
            <w:vAlign w:val="center"/>
          </w:tcPr>
          <w:p w:rsidR="00E8063B" w:rsidRDefault="00921E55" w:rsidP="009209A8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Муниципальные образования</w:t>
            </w:r>
          </w:p>
        </w:tc>
      </w:tr>
      <w:tr w:rsidR="00E8063B" w:rsidRPr="00EA1F3E" w:rsidTr="001D697A">
        <w:tc>
          <w:tcPr>
            <w:tcW w:w="479" w:type="dxa"/>
            <w:vMerge/>
            <w:shd w:val="clear" w:color="auto" w:fill="auto"/>
          </w:tcPr>
          <w:p w:rsidR="00E8063B" w:rsidRPr="00930B96" w:rsidRDefault="00E8063B" w:rsidP="00F46881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E8063B" w:rsidRPr="00930B96" w:rsidRDefault="00E8063B" w:rsidP="00F46881">
            <w:pPr>
              <w:widowControl w:val="0"/>
              <w:ind w:right="-10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E8063B" w:rsidRPr="00930B96" w:rsidRDefault="00E8063B" w:rsidP="00F46881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8063B" w:rsidRPr="00930B96" w:rsidRDefault="00E8063B" w:rsidP="009209A8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Беломорское городское поселение</w:t>
            </w:r>
          </w:p>
        </w:tc>
        <w:tc>
          <w:tcPr>
            <w:tcW w:w="2552" w:type="dxa"/>
            <w:gridSpan w:val="2"/>
          </w:tcPr>
          <w:p w:rsidR="00E8063B" w:rsidRDefault="00E8063B" w:rsidP="009209A8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Летнереченское сельское поселение</w:t>
            </w:r>
          </w:p>
        </w:tc>
        <w:tc>
          <w:tcPr>
            <w:tcW w:w="2693" w:type="dxa"/>
            <w:gridSpan w:val="2"/>
          </w:tcPr>
          <w:p w:rsidR="00E8063B" w:rsidRDefault="00E8063B" w:rsidP="009209A8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Сосновецкое сельское поселение</w:t>
            </w:r>
          </w:p>
        </w:tc>
        <w:tc>
          <w:tcPr>
            <w:tcW w:w="2167" w:type="dxa"/>
            <w:gridSpan w:val="3"/>
          </w:tcPr>
          <w:p w:rsidR="00E8063B" w:rsidRDefault="00E8063B" w:rsidP="009209A8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Сумпосадское поселение</w:t>
            </w:r>
          </w:p>
        </w:tc>
        <w:tc>
          <w:tcPr>
            <w:tcW w:w="2653" w:type="dxa"/>
            <w:gridSpan w:val="2"/>
          </w:tcPr>
          <w:p w:rsidR="00E8063B" w:rsidRDefault="00CD61D1" w:rsidP="00CD61D1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Беломорский муниципальный округ</w:t>
            </w:r>
          </w:p>
        </w:tc>
      </w:tr>
      <w:tr w:rsidR="00E8063B" w:rsidRPr="00EA1F3E" w:rsidTr="001D697A">
        <w:tc>
          <w:tcPr>
            <w:tcW w:w="479" w:type="dxa"/>
            <w:vMerge/>
            <w:shd w:val="clear" w:color="auto" w:fill="auto"/>
          </w:tcPr>
          <w:p w:rsidR="00E8063B" w:rsidRPr="00EA1F3E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E8063B" w:rsidRPr="00EA1F3E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8063B" w:rsidRPr="00EA1F3E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8063B" w:rsidRPr="00EA1F3E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ол</w:t>
            </w: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-во налогоплательщиков, воспользовавшихся льготой</w:t>
            </w:r>
          </w:p>
        </w:tc>
        <w:tc>
          <w:tcPr>
            <w:tcW w:w="992" w:type="dxa"/>
            <w:vAlign w:val="center"/>
          </w:tcPr>
          <w:p w:rsidR="00E8063B" w:rsidRPr="00EA1F3E" w:rsidRDefault="00E8063B" w:rsidP="00E8063B">
            <w:pPr>
              <w:widowControl w:val="0"/>
              <w:ind w:right="-10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8063B" w:rsidRPr="00EA1F3E" w:rsidRDefault="00E8063B" w:rsidP="00E8063B">
            <w:pPr>
              <w:widowControl w:val="0"/>
              <w:ind w:left="-119" w:firstLine="119"/>
              <w:jc w:val="center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  <w:sz w:val="16"/>
                <w:szCs w:val="16"/>
              </w:rPr>
              <w:t>Сумма льготы, в тыс. руб</w:t>
            </w:r>
            <w:r w:rsidRPr="00EA1F3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E8063B" w:rsidRPr="00EA1F3E" w:rsidRDefault="00E8063B" w:rsidP="00E8063B">
            <w:pPr>
              <w:widowControl w:val="0"/>
              <w:ind w:right="-100"/>
              <w:jc w:val="center"/>
              <w:rPr>
                <w:rFonts w:ascii="Times New Roman" w:hAnsi="Times New Roman" w:cs="Times New Roman"/>
                <w:bCs/>
              </w:rPr>
            </w:pP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ол</w:t>
            </w: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-во налогоплательщиков, воспользовавшихся льготой</w:t>
            </w:r>
          </w:p>
        </w:tc>
        <w:tc>
          <w:tcPr>
            <w:tcW w:w="1560" w:type="dxa"/>
            <w:vAlign w:val="center"/>
          </w:tcPr>
          <w:p w:rsidR="00E8063B" w:rsidRPr="003F6480" w:rsidRDefault="00E8063B" w:rsidP="00E8063B">
            <w:pPr>
              <w:widowControl w:val="0"/>
              <w:ind w:right="-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480">
              <w:rPr>
                <w:rFonts w:ascii="Times New Roman" w:hAnsi="Times New Roman" w:cs="Times New Roman"/>
                <w:bCs/>
                <w:sz w:val="16"/>
                <w:szCs w:val="16"/>
              </w:rPr>
              <w:t>Сумма льготы, в тыс. руб.</w:t>
            </w:r>
          </w:p>
        </w:tc>
        <w:tc>
          <w:tcPr>
            <w:tcW w:w="992" w:type="dxa"/>
            <w:vAlign w:val="center"/>
          </w:tcPr>
          <w:p w:rsidR="00E8063B" w:rsidRPr="00EA1F3E" w:rsidRDefault="00E8063B" w:rsidP="00E8063B">
            <w:pPr>
              <w:widowControl w:val="0"/>
              <w:ind w:right="-100"/>
              <w:jc w:val="center"/>
              <w:rPr>
                <w:rFonts w:ascii="Times New Roman" w:hAnsi="Times New Roman" w:cs="Times New Roman"/>
                <w:bCs/>
              </w:rPr>
            </w:pP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ол</w:t>
            </w: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-во налогоплательщиков, воспользовавшихся льготой</w:t>
            </w:r>
          </w:p>
        </w:tc>
        <w:tc>
          <w:tcPr>
            <w:tcW w:w="1701" w:type="dxa"/>
            <w:vAlign w:val="center"/>
          </w:tcPr>
          <w:p w:rsidR="00E8063B" w:rsidRPr="003F6480" w:rsidRDefault="00E8063B" w:rsidP="00E8063B">
            <w:pPr>
              <w:widowControl w:val="0"/>
              <w:ind w:right="-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480">
              <w:rPr>
                <w:rFonts w:ascii="Times New Roman" w:hAnsi="Times New Roman" w:cs="Times New Roman"/>
                <w:bCs/>
                <w:sz w:val="16"/>
                <w:szCs w:val="16"/>
              </w:rPr>
              <w:t>Сумма льготы, в тыс. руб.</w:t>
            </w:r>
          </w:p>
        </w:tc>
        <w:tc>
          <w:tcPr>
            <w:tcW w:w="1163" w:type="dxa"/>
            <w:vAlign w:val="center"/>
          </w:tcPr>
          <w:p w:rsidR="00E8063B" w:rsidRPr="00EA1F3E" w:rsidRDefault="00E8063B" w:rsidP="00E8063B">
            <w:pPr>
              <w:widowControl w:val="0"/>
              <w:ind w:right="-100"/>
              <w:jc w:val="center"/>
              <w:rPr>
                <w:rFonts w:ascii="Times New Roman" w:hAnsi="Times New Roman" w:cs="Times New Roman"/>
                <w:bCs/>
              </w:rPr>
            </w:pP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ол</w:t>
            </w: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-во налогоплательщиков, воспользовавшихся льготой</w:t>
            </w:r>
          </w:p>
        </w:tc>
        <w:tc>
          <w:tcPr>
            <w:tcW w:w="993" w:type="dxa"/>
            <w:vAlign w:val="center"/>
          </w:tcPr>
          <w:p w:rsidR="00E8063B" w:rsidRPr="003F6480" w:rsidRDefault="00E8063B" w:rsidP="00E8063B">
            <w:pPr>
              <w:widowControl w:val="0"/>
              <w:ind w:right="-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480">
              <w:rPr>
                <w:rFonts w:ascii="Times New Roman" w:hAnsi="Times New Roman" w:cs="Times New Roman"/>
                <w:bCs/>
                <w:sz w:val="16"/>
                <w:szCs w:val="16"/>
              </w:rPr>
              <w:t>Сумма льготы, в тыс. руб.</w:t>
            </w:r>
          </w:p>
        </w:tc>
        <w:tc>
          <w:tcPr>
            <w:tcW w:w="993" w:type="dxa"/>
            <w:gridSpan w:val="2"/>
            <w:vAlign w:val="center"/>
          </w:tcPr>
          <w:p w:rsidR="00E8063B" w:rsidRPr="00EA1F3E" w:rsidRDefault="00E8063B" w:rsidP="001D697A">
            <w:pPr>
              <w:widowControl w:val="0"/>
              <w:ind w:left="7" w:right="-100"/>
              <w:jc w:val="center"/>
              <w:rPr>
                <w:rFonts w:ascii="Times New Roman" w:hAnsi="Times New Roman" w:cs="Times New Roman"/>
                <w:bCs/>
              </w:rPr>
            </w:pP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ол</w:t>
            </w:r>
            <w:r w:rsidRPr="00EA1F3E">
              <w:rPr>
                <w:rFonts w:ascii="Times New Roman" w:hAnsi="Times New Roman" w:cs="Times New Roman"/>
                <w:bCs/>
                <w:sz w:val="18"/>
                <w:szCs w:val="18"/>
              </w:rPr>
              <w:t>-во налогоплательщиков, воспользовавшихся льготой</w:t>
            </w:r>
          </w:p>
        </w:tc>
        <w:tc>
          <w:tcPr>
            <w:tcW w:w="1671" w:type="dxa"/>
            <w:vAlign w:val="center"/>
          </w:tcPr>
          <w:p w:rsidR="00E8063B" w:rsidRPr="003F6480" w:rsidRDefault="00E8063B" w:rsidP="00E8063B">
            <w:pPr>
              <w:widowControl w:val="0"/>
              <w:ind w:right="-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480">
              <w:rPr>
                <w:rFonts w:ascii="Times New Roman" w:hAnsi="Times New Roman" w:cs="Times New Roman"/>
                <w:bCs/>
                <w:sz w:val="16"/>
                <w:szCs w:val="16"/>
              </w:rPr>
              <w:t>Сумма льготы, в тыс. руб.</w:t>
            </w:r>
          </w:p>
        </w:tc>
      </w:tr>
      <w:tr w:rsidR="000777DD" w:rsidRPr="00EA1F3E" w:rsidTr="001D697A">
        <w:tc>
          <w:tcPr>
            <w:tcW w:w="479" w:type="dxa"/>
            <w:vMerge w:val="restart"/>
            <w:shd w:val="clear" w:color="auto" w:fill="auto"/>
            <w:vAlign w:val="center"/>
          </w:tcPr>
          <w:p w:rsidR="000777DD" w:rsidRPr="00EA1F3E" w:rsidRDefault="000777DD" w:rsidP="000777D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1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4" w:type="dxa"/>
            <w:vMerge w:val="restart"/>
            <w:shd w:val="clear" w:color="auto" w:fill="auto"/>
            <w:vAlign w:val="center"/>
          </w:tcPr>
          <w:p w:rsidR="000777DD" w:rsidRPr="00EA1F3E" w:rsidRDefault="000777DD" w:rsidP="000777DD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A1F3E">
              <w:rPr>
                <w:rFonts w:ascii="Times New Roman" w:hAnsi="Times New Roman" w:cs="Times New Roman"/>
              </w:rPr>
              <w:t>Освобождение от налогообложения органов местного самоуправления в отношении земельных участков, предоставленных для осуществления своих полномочий</w:t>
            </w:r>
          </w:p>
        </w:tc>
        <w:tc>
          <w:tcPr>
            <w:tcW w:w="1134" w:type="dxa"/>
          </w:tcPr>
          <w:p w:rsidR="000777DD" w:rsidRPr="000777DD" w:rsidRDefault="000777DD" w:rsidP="000777D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7D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0777DD" w:rsidRPr="000777DD" w:rsidRDefault="000777DD" w:rsidP="000777D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777DD" w:rsidRDefault="000777DD" w:rsidP="000777DD">
            <w:pPr>
              <w:jc w:val="center"/>
            </w:pPr>
            <w:r w:rsidRPr="00B50E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0777DD" w:rsidRDefault="000777DD" w:rsidP="000777DD">
            <w:pPr>
              <w:jc w:val="center"/>
            </w:pPr>
            <w:r w:rsidRPr="00B50E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0777DD" w:rsidRDefault="000777DD" w:rsidP="000777DD">
            <w:pPr>
              <w:jc w:val="center"/>
            </w:pPr>
            <w:r w:rsidRPr="00B50E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0777DD" w:rsidRDefault="000777DD" w:rsidP="000777DD">
            <w:pPr>
              <w:jc w:val="center"/>
            </w:pPr>
            <w:r w:rsidRPr="00B50E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0777DD" w:rsidRDefault="000777DD" w:rsidP="000777DD">
            <w:pPr>
              <w:jc w:val="center"/>
            </w:pPr>
            <w:r w:rsidRPr="00B50E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0777DD" w:rsidRDefault="000777DD" w:rsidP="000777DD">
            <w:pPr>
              <w:jc w:val="center"/>
            </w:pPr>
            <w:r w:rsidRPr="00B50E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0777DD" w:rsidRDefault="000777DD" w:rsidP="000777DD">
            <w:pPr>
              <w:jc w:val="center"/>
            </w:pPr>
            <w:r w:rsidRPr="00B50E0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0777DD" w:rsidRPr="000777DD" w:rsidRDefault="005D5383" w:rsidP="000777D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0777DD" w:rsidRPr="000777DD" w:rsidRDefault="005D5383" w:rsidP="000777D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</w:tr>
      <w:tr w:rsidR="00E8063B" w:rsidRPr="002B5E81" w:rsidTr="001D697A">
        <w:tc>
          <w:tcPr>
            <w:tcW w:w="479" w:type="dxa"/>
            <w:vMerge/>
            <w:shd w:val="clear" w:color="auto" w:fill="auto"/>
          </w:tcPr>
          <w:p w:rsidR="00E8063B" w:rsidRPr="00EA1F3E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E8063B" w:rsidRPr="00EA1F3E" w:rsidRDefault="00E8063B" w:rsidP="00E8063B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063B" w:rsidRPr="002B5E81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E8063B" w:rsidRPr="002B5E81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063B" w:rsidRPr="002B5E81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</w:tcPr>
          <w:p w:rsidR="00E8063B" w:rsidRPr="002B5E81" w:rsidRDefault="00C06EB5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8063B" w:rsidRPr="002B5E81" w:rsidRDefault="00C06EB5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8063B" w:rsidRPr="002B5E81" w:rsidRDefault="00C06EB5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8063B" w:rsidRPr="002B5E81" w:rsidRDefault="00C06EB5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3" w:type="dxa"/>
          </w:tcPr>
          <w:p w:rsidR="00E8063B" w:rsidRPr="002B5E81" w:rsidRDefault="00C06EB5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06EB5" w:rsidRPr="002B5E81" w:rsidRDefault="00C06EB5" w:rsidP="00C06E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2"/>
          </w:tcPr>
          <w:p w:rsidR="00E8063B" w:rsidRPr="002B5E81" w:rsidRDefault="00DB693D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E8063B" w:rsidRPr="002B5E81" w:rsidRDefault="00DB693D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063B" w:rsidRPr="002B5E81" w:rsidTr="001D697A">
        <w:tc>
          <w:tcPr>
            <w:tcW w:w="479" w:type="dxa"/>
            <w:vMerge/>
            <w:shd w:val="clear" w:color="auto" w:fill="auto"/>
          </w:tcPr>
          <w:p w:rsidR="00E8063B" w:rsidRPr="002B5E81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E8063B" w:rsidRPr="002B5E81" w:rsidRDefault="00E8063B" w:rsidP="00E8063B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063B" w:rsidRPr="002B5E81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E8063B" w:rsidRPr="002B5E81" w:rsidRDefault="00F46881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063B" w:rsidRPr="002B5E81" w:rsidRDefault="00F46881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E8063B" w:rsidRPr="002B5E81" w:rsidRDefault="00F46881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063B" w:rsidRPr="002B5E81" w:rsidRDefault="00F46881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063B" w:rsidRPr="002B5E81" w:rsidRDefault="00F46881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8063B" w:rsidRPr="002B5E81" w:rsidRDefault="00F46881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E8063B" w:rsidRPr="002B5E81" w:rsidRDefault="00F46881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063B" w:rsidRPr="002B5E81" w:rsidRDefault="00F46881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E8063B" w:rsidRPr="002B5E81" w:rsidRDefault="00DB693D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E8063B" w:rsidRPr="002B5E81" w:rsidRDefault="00DB693D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063B" w:rsidRPr="002B5E81" w:rsidTr="001D697A">
        <w:tc>
          <w:tcPr>
            <w:tcW w:w="479" w:type="dxa"/>
            <w:vMerge/>
            <w:shd w:val="clear" w:color="auto" w:fill="auto"/>
          </w:tcPr>
          <w:p w:rsidR="00E8063B" w:rsidRPr="002B5E81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E8063B" w:rsidRPr="002B5E81" w:rsidRDefault="00E8063B" w:rsidP="00E8063B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063B" w:rsidRPr="002B5E81" w:rsidRDefault="00E8063B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E8063B" w:rsidRPr="002B5E81" w:rsidRDefault="005D5383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8063B" w:rsidRPr="002B5E81" w:rsidRDefault="005D5383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8063B" w:rsidRPr="002B5E81" w:rsidRDefault="005D5383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063B" w:rsidRPr="002B5E81" w:rsidRDefault="005D5383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063B" w:rsidRPr="002B5E81" w:rsidRDefault="005D5383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8063B" w:rsidRPr="002B5E81" w:rsidRDefault="005D5383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E8063B" w:rsidRPr="002B5E81" w:rsidRDefault="005D5383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063B" w:rsidRPr="002B5E81" w:rsidRDefault="005D5383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E8063B" w:rsidRPr="002B5E81" w:rsidRDefault="00DB693D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E8063B" w:rsidRPr="002B5E81" w:rsidRDefault="00DB693D" w:rsidP="00E80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D5383" w:rsidRPr="002B5E81" w:rsidTr="001D697A">
        <w:tc>
          <w:tcPr>
            <w:tcW w:w="479" w:type="dxa"/>
            <w:vMerge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5D5383" w:rsidRPr="002B5E81" w:rsidRDefault="005D5383" w:rsidP="005D5383">
            <w:pPr>
              <w:widowControl w:val="0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D5383" w:rsidRPr="002B5E81" w:rsidTr="001D697A">
        <w:tc>
          <w:tcPr>
            <w:tcW w:w="479" w:type="dxa"/>
            <w:vMerge w:val="restart"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5E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4" w:type="dxa"/>
            <w:vMerge w:val="restart"/>
            <w:shd w:val="clear" w:color="auto" w:fill="auto"/>
          </w:tcPr>
          <w:p w:rsidR="005D5383" w:rsidRPr="002B5E81" w:rsidRDefault="005D5383" w:rsidP="005D53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5E81">
              <w:rPr>
                <w:rFonts w:ascii="Times New Roman" w:hAnsi="Times New Roman" w:cs="Times New Roman"/>
              </w:rPr>
              <w:t>Освобождение от налогообложения учреждений, финансовое обеспечение деятельности которых осуществляется за счет средств бюджета Республики Карелия и местного бюджета,- в отношении земельных участков, занятых объектами социально-культурной сферы, используемых ими для нужд культуры и искусства, образования, физической культуры и спорта, здравоохранения и социального обслуживания населения</w:t>
            </w: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D5383" w:rsidRPr="002B5E81" w:rsidRDefault="005D5383" w:rsidP="005D5383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D5383" w:rsidRPr="002B5E81" w:rsidRDefault="005D5383" w:rsidP="005D5383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D5383" w:rsidRPr="002B5E81" w:rsidRDefault="005D5383" w:rsidP="005D5383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5D5383" w:rsidRPr="002B5E81" w:rsidRDefault="005D5383" w:rsidP="005D5383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5D5383" w:rsidRPr="002B5E81" w:rsidRDefault="005D5383" w:rsidP="005D5383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1671" w:type="dxa"/>
          </w:tcPr>
          <w:p w:rsidR="003600EA" w:rsidRPr="002B5E81" w:rsidRDefault="003600EA" w:rsidP="003600EA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428</w:t>
            </w:r>
          </w:p>
        </w:tc>
      </w:tr>
      <w:tr w:rsidR="005D5383" w:rsidRPr="002B5E81" w:rsidTr="001D697A">
        <w:tc>
          <w:tcPr>
            <w:tcW w:w="479" w:type="dxa"/>
            <w:vMerge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5D5383" w:rsidRPr="002B5E81" w:rsidRDefault="005D5383" w:rsidP="005D53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270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77</w:t>
            </w:r>
          </w:p>
        </w:tc>
        <w:tc>
          <w:tcPr>
            <w:tcW w:w="116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993" w:type="dxa"/>
            <w:gridSpan w:val="2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</w:tr>
      <w:tr w:rsidR="005D5383" w:rsidRPr="002B5E81" w:rsidTr="001D697A">
        <w:tc>
          <w:tcPr>
            <w:tcW w:w="479" w:type="dxa"/>
            <w:vMerge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5D5383" w:rsidRPr="002B5E81" w:rsidRDefault="005D5383" w:rsidP="005D53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262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77</w:t>
            </w:r>
          </w:p>
        </w:tc>
        <w:tc>
          <w:tcPr>
            <w:tcW w:w="116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993" w:type="dxa"/>
            <w:gridSpan w:val="2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</w:tr>
      <w:tr w:rsidR="005D5383" w:rsidRPr="002B5E81" w:rsidTr="001D697A">
        <w:tc>
          <w:tcPr>
            <w:tcW w:w="479" w:type="dxa"/>
            <w:vMerge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5D5383" w:rsidRPr="002B5E81" w:rsidRDefault="005D5383" w:rsidP="005D53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235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77</w:t>
            </w:r>
          </w:p>
        </w:tc>
        <w:tc>
          <w:tcPr>
            <w:tcW w:w="116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49</w:t>
            </w:r>
          </w:p>
        </w:tc>
        <w:tc>
          <w:tcPr>
            <w:tcW w:w="993" w:type="dxa"/>
            <w:gridSpan w:val="2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</w:tr>
      <w:tr w:rsidR="005D5383" w:rsidRPr="002B5E81" w:rsidTr="001D697A">
        <w:tc>
          <w:tcPr>
            <w:tcW w:w="479" w:type="dxa"/>
            <w:vMerge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5D5383" w:rsidRPr="002B5E81" w:rsidRDefault="005D5383" w:rsidP="005D538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270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186</w:t>
            </w:r>
          </w:p>
        </w:tc>
        <w:tc>
          <w:tcPr>
            <w:tcW w:w="116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D5383" w:rsidRPr="002B5E81" w:rsidRDefault="005D5383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49</w:t>
            </w:r>
          </w:p>
        </w:tc>
        <w:tc>
          <w:tcPr>
            <w:tcW w:w="993" w:type="dxa"/>
            <w:gridSpan w:val="2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5D5383" w:rsidRPr="002B5E81" w:rsidRDefault="00DB693D" w:rsidP="005D538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</w:tr>
      <w:tr w:rsidR="00495880" w:rsidRPr="002B5E81" w:rsidTr="001D697A">
        <w:tc>
          <w:tcPr>
            <w:tcW w:w="479" w:type="dxa"/>
            <w:vMerge w:val="restart"/>
            <w:shd w:val="clear" w:color="auto" w:fill="auto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5E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4" w:type="dxa"/>
            <w:vMerge w:val="restart"/>
            <w:shd w:val="clear" w:color="auto" w:fill="auto"/>
          </w:tcPr>
          <w:p w:rsidR="00495880" w:rsidRPr="002B5E81" w:rsidRDefault="00D13723" w:rsidP="00D137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5E81">
              <w:rPr>
                <w:rFonts w:ascii="Times New Roman" w:hAnsi="Times New Roman" w:cs="Times New Roman"/>
              </w:rPr>
              <w:t>Освобождение от налогообложения ветеранов и инвалидов Великой Отечественной войны</w:t>
            </w:r>
          </w:p>
        </w:tc>
        <w:tc>
          <w:tcPr>
            <w:tcW w:w="1134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</w:tr>
      <w:tr w:rsidR="00495880" w:rsidRPr="002B5E81" w:rsidTr="001D697A">
        <w:tc>
          <w:tcPr>
            <w:tcW w:w="479" w:type="dxa"/>
            <w:vMerge/>
            <w:shd w:val="clear" w:color="auto" w:fill="auto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495880" w:rsidRPr="002B5E81" w:rsidRDefault="00495880" w:rsidP="004958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495880" w:rsidRPr="002B5E81" w:rsidRDefault="00495880" w:rsidP="004958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074FD7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E292C" w:rsidRPr="002B5E81" w:rsidRDefault="00074FD7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E292C" w:rsidRPr="002B5E81" w:rsidRDefault="00074FD7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E292C" w:rsidRPr="002B5E81" w:rsidRDefault="00074FD7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 w:val="restart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5E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54" w:type="dxa"/>
            <w:vMerge w:val="restart"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5E81">
              <w:rPr>
                <w:rFonts w:ascii="Times New Roman" w:hAnsi="Times New Roman" w:cs="Times New Roman"/>
              </w:rPr>
              <w:t>Освобождение от налогообложения физических лиц, имеющих трех и более несовершеннолетних детей. Льгота применяется в отношении одного земельного участка по выбору налогоплательщика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483C60" w:rsidRPr="00F35F23" w:rsidRDefault="00483C60" w:rsidP="00483C6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71" w:type="dxa"/>
          </w:tcPr>
          <w:p w:rsidR="003E292C" w:rsidRPr="00F35F23" w:rsidRDefault="002808C5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E292C" w:rsidRPr="002B5E81" w:rsidRDefault="00AB227B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 w:val="restart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5E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4" w:type="dxa"/>
            <w:vMerge w:val="restart"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5E81">
              <w:rPr>
                <w:rFonts w:ascii="Times New Roman" w:hAnsi="Times New Roman" w:cs="Times New Roman"/>
              </w:rPr>
              <w:t xml:space="preserve">Освобождение от налогообложения юридических лиц и индивидуальных предпринимателей, получивших статус резидента Арктической зоны Российской Федерации в соответствии с Федеральным законом от 13 июля 2020 года № 193-ФЗ «О государственной поддержке предпринимательской деятельности в Арктической зоне Российской Федерации» в отношении </w:t>
            </w:r>
            <w:r w:rsidRPr="002B5E81">
              <w:rPr>
                <w:rFonts w:ascii="Times New Roman" w:hAnsi="Times New Roman" w:cs="Times New Roman"/>
              </w:rPr>
              <w:lastRenderedPageBreak/>
              <w:t>земельных участков, расположенных в границах муниципального образования «Беломорское городское поселение», сроком на три года с 1-го числа месяца оформления в собственность земельного участка под реализацию инвестиционного проекта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jc w:val="center"/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DB693D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E292C" w:rsidRPr="002B5E81" w:rsidTr="001D697A">
        <w:tc>
          <w:tcPr>
            <w:tcW w:w="479" w:type="dxa"/>
            <w:vMerge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vMerge/>
            <w:shd w:val="clear" w:color="auto" w:fill="auto"/>
          </w:tcPr>
          <w:p w:rsidR="003E292C" w:rsidRPr="002B5E81" w:rsidRDefault="003E292C" w:rsidP="003E29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1" w:type="dxa"/>
          </w:tcPr>
          <w:p w:rsidR="003E292C" w:rsidRPr="002B5E81" w:rsidRDefault="003E292C" w:rsidP="003E29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E5ED7" w:rsidRPr="002B5E81" w:rsidRDefault="009E5ED7" w:rsidP="00643D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880" w:rsidRPr="002B5E81" w:rsidRDefault="00495880" w:rsidP="0049588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E81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495880" w:rsidRPr="002B5E81" w:rsidRDefault="00495880" w:rsidP="0049588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206C" w:rsidRPr="001D697A" w:rsidRDefault="0060206C" w:rsidP="006020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97A">
        <w:rPr>
          <w:rFonts w:ascii="Times New Roman" w:eastAsia="Times New Roman" w:hAnsi="Times New Roman" w:cs="Times New Roman"/>
          <w:bCs/>
          <w:sz w:val="24"/>
          <w:szCs w:val="24"/>
        </w:rPr>
        <w:t>(тыс.руб.)</w:t>
      </w:r>
    </w:p>
    <w:p w:rsidR="00921E55" w:rsidRPr="002B5E81" w:rsidRDefault="00921E55" w:rsidP="00643D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2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99"/>
        <w:gridCol w:w="3090"/>
        <w:gridCol w:w="3090"/>
        <w:gridCol w:w="3090"/>
        <w:gridCol w:w="3090"/>
        <w:gridCol w:w="2666"/>
      </w:tblGrid>
      <w:tr w:rsidR="001D697A" w:rsidRPr="002B5E81" w:rsidTr="0060206C">
        <w:tc>
          <w:tcPr>
            <w:tcW w:w="675" w:type="dxa"/>
            <w:shd w:val="clear" w:color="auto" w:fill="auto"/>
          </w:tcPr>
          <w:p w:rsidR="001D697A" w:rsidRPr="002B5E81" w:rsidRDefault="001D697A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№ п</w:t>
            </w:r>
            <w:r w:rsidRPr="002B5E81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2B5E81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1D697A" w:rsidRPr="002B5E81" w:rsidRDefault="001D697A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1D697A" w:rsidRPr="002B5E81" w:rsidRDefault="001D697A" w:rsidP="001D69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3090" w:type="dxa"/>
            <w:vAlign w:val="center"/>
          </w:tcPr>
          <w:p w:rsidR="001D697A" w:rsidRPr="002B5E81" w:rsidRDefault="001D697A" w:rsidP="00921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090" w:type="dxa"/>
            <w:vAlign w:val="center"/>
          </w:tcPr>
          <w:p w:rsidR="001D697A" w:rsidRPr="002B5E81" w:rsidRDefault="001D697A" w:rsidP="00921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3090" w:type="dxa"/>
            <w:vAlign w:val="center"/>
          </w:tcPr>
          <w:p w:rsidR="001D697A" w:rsidRPr="002B5E81" w:rsidRDefault="001D697A" w:rsidP="00921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666" w:type="dxa"/>
            <w:vAlign w:val="center"/>
          </w:tcPr>
          <w:p w:rsidR="001D697A" w:rsidRPr="002B5E81" w:rsidRDefault="001D697A" w:rsidP="00921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1D697A" w:rsidRPr="002B5E81" w:rsidTr="0060206C">
        <w:tc>
          <w:tcPr>
            <w:tcW w:w="675" w:type="dxa"/>
            <w:shd w:val="clear" w:color="auto" w:fill="auto"/>
          </w:tcPr>
          <w:p w:rsidR="001D697A" w:rsidRPr="002B5E81" w:rsidRDefault="001D697A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1D697A" w:rsidRPr="002B5E81" w:rsidRDefault="001D697A" w:rsidP="00C240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Объем налоговых и неналоговых доходов</w:t>
            </w:r>
            <w:r w:rsidR="00C24094" w:rsidRPr="002B5E81">
              <w:rPr>
                <w:rFonts w:ascii="Times New Roman" w:eastAsia="Times New Roman" w:hAnsi="Times New Roman" w:cs="Times New Roman"/>
              </w:rPr>
              <w:t xml:space="preserve"> консолидированного</w:t>
            </w:r>
            <w:r w:rsidRPr="002B5E81">
              <w:rPr>
                <w:rFonts w:ascii="Times New Roman" w:eastAsia="Times New Roman" w:hAnsi="Times New Roman" w:cs="Times New Roman"/>
              </w:rPr>
              <w:t xml:space="preserve"> бюджета </w:t>
            </w:r>
            <w:r w:rsidR="00C24094" w:rsidRPr="002B5E81">
              <w:rPr>
                <w:rFonts w:ascii="Times New Roman" w:eastAsia="Times New Roman" w:hAnsi="Times New Roman" w:cs="Times New Roman"/>
              </w:rPr>
              <w:t>Беломорского муниципального района</w:t>
            </w:r>
            <w:r w:rsidRPr="002B5E81">
              <w:rPr>
                <w:rFonts w:ascii="Times New Roman" w:eastAsia="Times New Roman" w:hAnsi="Times New Roman" w:cs="Times New Roman"/>
              </w:rPr>
              <w:t>, тыс. рублей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1D697A" w:rsidRPr="002B5E81" w:rsidRDefault="00305011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280 189,3</w:t>
            </w:r>
          </w:p>
        </w:tc>
        <w:tc>
          <w:tcPr>
            <w:tcW w:w="3090" w:type="dxa"/>
            <w:vAlign w:val="center"/>
          </w:tcPr>
          <w:p w:rsidR="001D697A" w:rsidRPr="002B5E81" w:rsidRDefault="00305011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404 215,3</w:t>
            </w:r>
          </w:p>
        </w:tc>
        <w:tc>
          <w:tcPr>
            <w:tcW w:w="3090" w:type="dxa"/>
            <w:vAlign w:val="center"/>
          </w:tcPr>
          <w:p w:rsidR="001D697A" w:rsidRPr="002B5E81" w:rsidRDefault="00305011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331 971,0</w:t>
            </w:r>
          </w:p>
        </w:tc>
        <w:tc>
          <w:tcPr>
            <w:tcW w:w="3090" w:type="dxa"/>
            <w:vAlign w:val="center"/>
          </w:tcPr>
          <w:p w:rsidR="001D697A" w:rsidRPr="002B5E81" w:rsidRDefault="00305011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279 815,9</w:t>
            </w:r>
          </w:p>
        </w:tc>
        <w:tc>
          <w:tcPr>
            <w:tcW w:w="2666" w:type="dxa"/>
            <w:vAlign w:val="center"/>
          </w:tcPr>
          <w:p w:rsidR="001D697A" w:rsidRPr="002B5E81" w:rsidRDefault="00305011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389 992,1</w:t>
            </w:r>
          </w:p>
        </w:tc>
      </w:tr>
      <w:tr w:rsidR="00305011" w:rsidRPr="002B5E81" w:rsidTr="0060206C">
        <w:tc>
          <w:tcPr>
            <w:tcW w:w="675" w:type="dxa"/>
            <w:shd w:val="clear" w:color="auto" w:fill="auto"/>
          </w:tcPr>
          <w:p w:rsidR="00305011" w:rsidRPr="002B5E81" w:rsidRDefault="00401B37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:rsidR="00305011" w:rsidRPr="002B5E81" w:rsidRDefault="00305011" w:rsidP="00FE4F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 xml:space="preserve">Налоговые расходы </w:t>
            </w:r>
            <w:r w:rsidR="00FE4F2E">
              <w:rPr>
                <w:rFonts w:ascii="Times New Roman" w:eastAsia="Times New Roman" w:hAnsi="Times New Roman" w:cs="Times New Roman"/>
              </w:rPr>
              <w:t>по земельному налогу</w:t>
            </w:r>
            <w:r w:rsidRPr="002B5E81">
              <w:rPr>
                <w:rFonts w:ascii="Times New Roman" w:eastAsia="Times New Roman" w:hAnsi="Times New Roman" w:cs="Times New Roman"/>
              </w:rPr>
              <w:t>, тыс. рублей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05011" w:rsidRPr="002B5E81" w:rsidRDefault="00D862C3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3090" w:type="dxa"/>
            <w:vAlign w:val="center"/>
          </w:tcPr>
          <w:p w:rsidR="00305011" w:rsidRPr="002B5E81" w:rsidRDefault="003E292C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3090" w:type="dxa"/>
            <w:vAlign w:val="center"/>
          </w:tcPr>
          <w:p w:rsidR="00305011" w:rsidRPr="002B5E81" w:rsidRDefault="00AB227B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3090" w:type="dxa"/>
            <w:vAlign w:val="center"/>
          </w:tcPr>
          <w:p w:rsidR="00305011" w:rsidRPr="002B5E81" w:rsidRDefault="009F64DB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1 710</w:t>
            </w:r>
          </w:p>
        </w:tc>
        <w:tc>
          <w:tcPr>
            <w:tcW w:w="2666" w:type="dxa"/>
            <w:vAlign w:val="center"/>
          </w:tcPr>
          <w:p w:rsidR="00305011" w:rsidRPr="002B5E81" w:rsidRDefault="00155E98" w:rsidP="002808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5F23">
              <w:rPr>
                <w:rFonts w:ascii="Times New Roman" w:eastAsia="Times New Roman" w:hAnsi="Times New Roman" w:cs="Times New Roman"/>
              </w:rPr>
              <w:t>14</w:t>
            </w:r>
            <w:r w:rsidR="002808C5" w:rsidRPr="00F35F23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1D697A" w:rsidRPr="002B5E81" w:rsidTr="0060206C">
        <w:tc>
          <w:tcPr>
            <w:tcW w:w="675" w:type="dxa"/>
            <w:shd w:val="clear" w:color="auto" w:fill="auto"/>
          </w:tcPr>
          <w:p w:rsidR="001D697A" w:rsidRPr="002B5E81" w:rsidRDefault="00401B37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:rsidR="001D697A" w:rsidRPr="002B5E81" w:rsidRDefault="001D697A" w:rsidP="004315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 xml:space="preserve">Налоговые расходы </w:t>
            </w:r>
            <w:r w:rsidR="00FE4F2E">
              <w:rPr>
                <w:rFonts w:ascii="Times New Roman" w:eastAsia="Times New Roman" w:hAnsi="Times New Roman" w:cs="Times New Roman"/>
              </w:rPr>
              <w:t xml:space="preserve">по земельному налогу </w:t>
            </w:r>
            <w:r w:rsidRPr="002B5E81">
              <w:rPr>
                <w:rFonts w:ascii="Times New Roman" w:eastAsia="Times New Roman" w:hAnsi="Times New Roman" w:cs="Times New Roman"/>
              </w:rPr>
              <w:t>от объема налоговых и неналоговых доходов</w:t>
            </w:r>
            <w:r w:rsidR="00C11EA1">
              <w:rPr>
                <w:rFonts w:ascii="Times New Roman" w:eastAsia="Times New Roman" w:hAnsi="Times New Roman" w:cs="Times New Roman"/>
              </w:rPr>
              <w:t xml:space="preserve"> консолидированного бюджета Беломорского района</w:t>
            </w:r>
            <w:r w:rsidRPr="002B5E81"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1D697A" w:rsidRPr="002B5E81" w:rsidRDefault="002B5E81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3090" w:type="dxa"/>
            <w:vAlign w:val="center"/>
          </w:tcPr>
          <w:p w:rsidR="001D697A" w:rsidRPr="002B5E81" w:rsidRDefault="009F64DB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0,</w:t>
            </w:r>
            <w:r w:rsidR="003E292C" w:rsidRPr="002B5E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0" w:type="dxa"/>
            <w:vAlign w:val="center"/>
          </w:tcPr>
          <w:p w:rsidR="001D697A" w:rsidRPr="002B5E81" w:rsidRDefault="002B5E81" w:rsidP="004315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3090" w:type="dxa"/>
            <w:vAlign w:val="center"/>
          </w:tcPr>
          <w:p w:rsidR="009F64DB" w:rsidRPr="002B5E81" w:rsidRDefault="009F64DB" w:rsidP="009F64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2666" w:type="dxa"/>
            <w:vAlign w:val="center"/>
          </w:tcPr>
          <w:p w:rsidR="00155E98" w:rsidRPr="002B5E81" w:rsidRDefault="00155E98" w:rsidP="00155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E81">
              <w:rPr>
                <w:rFonts w:ascii="Times New Roman" w:eastAsia="Times New Roman" w:hAnsi="Times New Roman" w:cs="Times New Roman"/>
              </w:rPr>
              <w:t>0,4</w:t>
            </w:r>
          </w:p>
        </w:tc>
      </w:tr>
    </w:tbl>
    <w:p w:rsidR="00921E55" w:rsidRPr="000166AE" w:rsidRDefault="00921E55" w:rsidP="00643D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21E55" w:rsidRPr="000166AE" w:rsidSect="00DB693D">
      <w:pgSz w:w="23814" w:h="16840" w:orient="landscape" w:code="9"/>
      <w:pgMar w:top="567" w:right="680" w:bottom="170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4E" w:rsidRDefault="00286E4E" w:rsidP="001142EF">
      <w:pPr>
        <w:spacing w:after="0" w:line="240" w:lineRule="auto"/>
      </w:pPr>
      <w:r>
        <w:separator/>
      </w:r>
    </w:p>
  </w:endnote>
  <w:endnote w:type="continuationSeparator" w:id="1">
    <w:p w:rsidR="00286E4E" w:rsidRDefault="00286E4E" w:rsidP="0011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4E" w:rsidRDefault="00286E4E" w:rsidP="001142EF">
      <w:pPr>
        <w:spacing w:after="0" w:line="240" w:lineRule="auto"/>
      </w:pPr>
      <w:r>
        <w:separator/>
      </w:r>
    </w:p>
  </w:footnote>
  <w:footnote w:type="continuationSeparator" w:id="1">
    <w:p w:rsidR="00286E4E" w:rsidRDefault="00286E4E" w:rsidP="0011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50D9"/>
    <w:rsid w:val="000046BC"/>
    <w:rsid w:val="000120D6"/>
    <w:rsid w:val="000166AE"/>
    <w:rsid w:val="00032A74"/>
    <w:rsid w:val="000420FD"/>
    <w:rsid w:val="00053E25"/>
    <w:rsid w:val="00054735"/>
    <w:rsid w:val="00061276"/>
    <w:rsid w:val="00065EE3"/>
    <w:rsid w:val="000728E6"/>
    <w:rsid w:val="00074FD7"/>
    <w:rsid w:val="000777DD"/>
    <w:rsid w:val="00082B8D"/>
    <w:rsid w:val="000941BB"/>
    <w:rsid w:val="000C0C33"/>
    <w:rsid w:val="000D117F"/>
    <w:rsid w:val="000D753D"/>
    <w:rsid w:val="000E204E"/>
    <w:rsid w:val="000E2F71"/>
    <w:rsid w:val="000E5B0B"/>
    <w:rsid w:val="000F3A5B"/>
    <w:rsid w:val="0010549C"/>
    <w:rsid w:val="00105E40"/>
    <w:rsid w:val="00112A5B"/>
    <w:rsid w:val="001142EF"/>
    <w:rsid w:val="00122EC8"/>
    <w:rsid w:val="00130FBC"/>
    <w:rsid w:val="00131391"/>
    <w:rsid w:val="00155E98"/>
    <w:rsid w:val="00180502"/>
    <w:rsid w:val="00187A3F"/>
    <w:rsid w:val="001B35BC"/>
    <w:rsid w:val="001D697A"/>
    <w:rsid w:val="001F18C5"/>
    <w:rsid w:val="001F416F"/>
    <w:rsid w:val="001F4AAB"/>
    <w:rsid w:val="0020164B"/>
    <w:rsid w:val="00201A8A"/>
    <w:rsid w:val="0020305B"/>
    <w:rsid w:val="00204002"/>
    <w:rsid w:val="00211B31"/>
    <w:rsid w:val="002170A5"/>
    <w:rsid w:val="002205B3"/>
    <w:rsid w:val="00223B28"/>
    <w:rsid w:val="002260C3"/>
    <w:rsid w:val="0023455F"/>
    <w:rsid w:val="00245581"/>
    <w:rsid w:val="00246058"/>
    <w:rsid w:val="0025062A"/>
    <w:rsid w:val="00265682"/>
    <w:rsid w:val="002664A3"/>
    <w:rsid w:val="00274F13"/>
    <w:rsid w:val="00275CBA"/>
    <w:rsid w:val="00276544"/>
    <w:rsid w:val="002808C5"/>
    <w:rsid w:val="00286012"/>
    <w:rsid w:val="00286E4E"/>
    <w:rsid w:val="002901F4"/>
    <w:rsid w:val="002903F6"/>
    <w:rsid w:val="00292546"/>
    <w:rsid w:val="002A281E"/>
    <w:rsid w:val="002A7814"/>
    <w:rsid w:val="002B26AB"/>
    <w:rsid w:val="002B5E81"/>
    <w:rsid w:val="002B70B4"/>
    <w:rsid w:val="002C166F"/>
    <w:rsid w:val="002C3AC9"/>
    <w:rsid w:val="002C6A68"/>
    <w:rsid w:val="002D4531"/>
    <w:rsid w:val="002E71B9"/>
    <w:rsid w:val="002F5456"/>
    <w:rsid w:val="00305011"/>
    <w:rsid w:val="003162C3"/>
    <w:rsid w:val="00325FC1"/>
    <w:rsid w:val="00327AE3"/>
    <w:rsid w:val="00332FC6"/>
    <w:rsid w:val="00345A80"/>
    <w:rsid w:val="00346E46"/>
    <w:rsid w:val="003600EA"/>
    <w:rsid w:val="0036553D"/>
    <w:rsid w:val="0037525B"/>
    <w:rsid w:val="0037587A"/>
    <w:rsid w:val="00390F7A"/>
    <w:rsid w:val="003972EC"/>
    <w:rsid w:val="003A1F76"/>
    <w:rsid w:val="003A46CF"/>
    <w:rsid w:val="003A7AFD"/>
    <w:rsid w:val="003C42CB"/>
    <w:rsid w:val="003E02C3"/>
    <w:rsid w:val="003E292C"/>
    <w:rsid w:val="003E3C0F"/>
    <w:rsid w:val="003F6480"/>
    <w:rsid w:val="004002A8"/>
    <w:rsid w:val="00401969"/>
    <w:rsid w:val="00401B37"/>
    <w:rsid w:val="00405B9E"/>
    <w:rsid w:val="00413768"/>
    <w:rsid w:val="0042493D"/>
    <w:rsid w:val="00424B76"/>
    <w:rsid w:val="004315F1"/>
    <w:rsid w:val="00437302"/>
    <w:rsid w:val="00463DA5"/>
    <w:rsid w:val="00473F64"/>
    <w:rsid w:val="00477AEA"/>
    <w:rsid w:val="00483992"/>
    <w:rsid w:val="00483C60"/>
    <w:rsid w:val="00490D7C"/>
    <w:rsid w:val="00495880"/>
    <w:rsid w:val="004B67D5"/>
    <w:rsid w:val="004C0A5D"/>
    <w:rsid w:val="004C0C94"/>
    <w:rsid w:val="004C4130"/>
    <w:rsid w:val="004D14C3"/>
    <w:rsid w:val="004E3989"/>
    <w:rsid w:val="004E49F0"/>
    <w:rsid w:val="004E521A"/>
    <w:rsid w:val="004F304F"/>
    <w:rsid w:val="004F7F12"/>
    <w:rsid w:val="005019A0"/>
    <w:rsid w:val="005031FA"/>
    <w:rsid w:val="00511BAB"/>
    <w:rsid w:val="00515134"/>
    <w:rsid w:val="0053126A"/>
    <w:rsid w:val="00540598"/>
    <w:rsid w:val="00540F06"/>
    <w:rsid w:val="00541894"/>
    <w:rsid w:val="00557F5E"/>
    <w:rsid w:val="00560CCC"/>
    <w:rsid w:val="005634B1"/>
    <w:rsid w:val="00564424"/>
    <w:rsid w:val="00571D24"/>
    <w:rsid w:val="00582701"/>
    <w:rsid w:val="00587226"/>
    <w:rsid w:val="00591DC2"/>
    <w:rsid w:val="00592A62"/>
    <w:rsid w:val="00597C7E"/>
    <w:rsid w:val="005A5D89"/>
    <w:rsid w:val="005A7EE2"/>
    <w:rsid w:val="005A7FC8"/>
    <w:rsid w:val="005B5C70"/>
    <w:rsid w:val="005C2010"/>
    <w:rsid w:val="005D5383"/>
    <w:rsid w:val="005D5445"/>
    <w:rsid w:val="0060206C"/>
    <w:rsid w:val="00605522"/>
    <w:rsid w:val="00606927"/>
    <w:rsid w:val="00620E5D"/>
    <w:rsid w:val="00621B6D"/>
    <w:rsid w:val="00625ADE"/>
    <w:rsid w:val="00635C43"/>
    <w:rsid w:val="0063614E"/>
    <w:rsid w:val="00643D51"/>
    <w:rsid w:val="00644BA5"/>
    <w:rsid w:val="0064729A"/>
    <w:rsid w:val="006510B9"/>
    <w:rsid w:val="006560FB"/>
    <w:rsid w:val="00670F03"/>
    <w:rsid w:val="006804FD"/>
    <w:rsid w:val="00685487"/>
    <w:rsid w:val="00691785"/>
    <w:rsid w:val="00695328"/>
    <w:rsid w:val="0069753D"/>
    <w:rsid w:val="006A0873"/>
    <w:rsid w:val="006B75E5"/>
    <w:rsid w:val="006B7680"/>
    <w:rsid w:val="006C381A"/>
    <w:rsid w:val="006D2A2F"/>
    <w:rsid w:val="006D2DBE"/>
    <w:rsid w:val="006D562E"/>
    <w:rsid w:val="006E02C9"/>
    <w:rsid w:val="006E1A75"/>
    <w:rsid w:val="006E6088"/>
    <w:rsid w:val="006F1FD4"/>
    <w:rsid w:val="006F6388"/>
    <w:rsid w:val="00714118"/>
    <w:rsid w:val="007260F1"/>
    <w:rsid w:val="0072683D"/>
    <w:rsid w:val="007305F2"/>
    <w:rsid w:val="007315FB"/>
    <w:rsid w:val="00735164"/>
    <w:rsid w:val="007412E6"/>
    <w:rsid w:val="00746EBC"/>
    <w:rsid w:val="00756AA6"/>
    <w:rsid w:val="0076375C"/>
    <w:rsid w:val="00765D21"/>
    <w:rsid w:val="00771E6F"/>
    <w:rsid w:val="007750A9"/>
    <w:rsid w:val="00781586"/>
    <w:rsid w:val="0078200A"/>
    <w:rsid w:val="00790917"/>
    <w:rsid w:val="007957AA"/>
    <w:rsid w:val="007A4702"/>
    <w:rsid w:val="007A554A"/>
    <w:rsid w:val="007A55FB"/>
    <w:rsid w:val="007B7022"/>
    <w:rsid w:val="007D26DB"/>
    <w:rsid w:val="007E3B5A"/>
    <w:rsid w:val="007F40B0"/>
    <w:rsid w:val="007F5B5D"/>
    <w:rsid w:val="008024E7"/>
    <w:rsid w:val="008117A7"/>
    <w:rsid w:val="008301D3"/>
    <w:rsid w:val="008310E9"/>
    <w:rsid w:val="008312F7"/>
    <w:rsid w:val="00836EFF"/>
    <w:rsid w:val="00853CCF"/>
    <w:rsid w:val="00857DED"/>
    <w:rsid w:val="00861F55"/>
    <w:rsid w:val="00865493"/>
    <w:rsid w:val="00892CB3"/>
    <w:rsid w:val="0089419A"/>
    <w:rsid w:val="008B7DAD"/>
    <w:rsid w:val="008C0277"/>
    <w:rsid w:val="008E4B78"/>
    <w:rsid w:val="008F57B6"/>
    <w:rsid w:val="00912C44"/>
    <w:rsid w:val="00917E01"/>
    <w:rsid w:val="009209A8"/>
    <w:rsid w:val="00921D6C"/>
    <w:rsid w:val="00921E55"/>
    <w:rsid w:val="00922F91"/>
    <w:rsid w:val="00930B96"/>
    <w:rsid w:val="00936E36"/>
    <w:rsid w:val="0094081C"/>
    <w:rsid w:val="0095474C"/>
    <w:rsid w:val="00974F2D"/>
    <w:rsid w:val="009766F3"/>
    <w:rsid w:val="00985D23"/>
    <w:rsid w:val="00990FB8"/>
    <w:rsid w:val="009934F9"/>
    <w:rsid w:val="0099799D"/>
    <w:rsid w:val="00997ECF"/>
    <w:rsid w:val="009A1AA9"/>
    <w:rsid w:val="009C03CD"/>
    <w:rsid w:val="009C7A07"/>
    <w:rsid w:val="009D792A"/>
    <w:rsid w:val="009E5ED7"/>
    <w:rsid w:val="009F0001"/>
    <w:rsid w:val="009F41BB"/>
    <w:rsid w:val="009F64DB"/>
    <w:rsid w:val="00A0745C"/>
    <w:rsid w:val="00A11625"/>
    <w:rsid w:val="00A16537"/>
    <w:rsid w:val="00A2558C"/>
    <w:rsid w:val="00A513DE"/>
    <w:rsid w:val="00A56F39"/>
    <w:rsid w:val="00A607BE"/>
    <w:rsid w:val="00A61AAA"/>
    <w:rsid w:val="00A61CF3"/>
    <w:rsid w:val="00A6306B"/>
    <w:rsid w:val="00A72731"/>
    <w:rsid w:val="00A77418"/>
    <w:rsid w:val="00A9310C"/>
    <w:rsid w:val="00AA286C"/>
    <w:rsid w:val="00AA5763"/>
    <w:rsid w:val="00AA78E6"/>
    <w:rsid w:val="00AB227B"/>
    <w:rsid w:val="00AB7944"/>
    <w:rsid w:val="00AC1CE8"/>
    <w:rsid w:val="00AD76E9"/>
    <w:rsid w:val="00AD77D3"/>
    <w:rsid w:val="00AE43F9"/>
    <w:rsid w:val="00AF176A"/>
    <w:rsid w:val="00B047F0"/>
    <w:rsid w:val="00B10DC0"/>
    <w:rsid w:val="00B31393"/>
    <w:rsid w:val="00B368D9"/>
    <w:rsid w:val="00B43565"/>
    <w:rsid w:val="00B46642"/>
    <w:rsid w:val="00B53C03"/>
    <w:rsid w:val="00B617FB"/>
    <w:rsid w:val="00B65F70"/>
    <w:rsid w:val="00B70A26"/>
    <w:rsid w:val="00B76C43"/>
    <w:rsid w:val="00B87E59"/>
    <w:rsid w:val="00B90DF3"/>
    <w:rsid w:val="00B93604"/>
    <w:rsid w:val="00BB02EC"/>
    <w:rsid w:val="00BB1808"/>
    <w:rsid w:val="00BC0889"/>
    <w:rsid w:val="00BC1155"/>
    <w:rsid w:val="00BC1D72"/>
    <w:rsid w:val="00BC3C1E"/>
    <w:rsid w:val="00BC7834"/>
    <w:rsid w:val="00BD7A5C"/>
    <w:rsid w:val="00BF45EA"/>
    <w:rsid w:val="00C06EB5"/>
    <w:rsid w:val="00C1035A"/>
    <w:rsid w:val="00C11EA1"/>
    <w:rsid w:val="00C206AA"/>
    <w:rsid w:val="00C239C5"/>
    <w:rsid w:val="00C24094"/>
    <w:rsid w:val="00C314C9"/>
    <w:rsid w:val="00C3195D"/>
    <w:rsid w:val="00C34E1B"/>
    <w:rsid w:val="00C606E4"/>
    <w:rsid w:val="00C6493C"/>
    <w:rsid w:val="00C8035A"/>
    <w:rsid w:val="00C857BE"/>
    <w:rsid w:val="00C85B8F"/>
    <w:rsid w:val="00C868AF"/>
    <w:rsid w:val="00C918E9"/>
    <w:rsid w:val="00CC1D1F"/>
    <w:rsid w:val="00CD13C0"/>
    <w:rsid w:val="00CD44E4"/>
    <w:rsid w:val="00CD61D1"/>
    <w:rsid w:val="00CD61F1"/>
    <w:rsid w:val="00CF360B"/>
    <w:rsid w:val="00D0115C"/>
    <w:rsid w:val="00D13723"/>
    <w:rsid w:val="00D150D9"/>
    <w:rsid w:val="00D2073C"/>
    <w:rsid w:val="00D21855"/>
    <w:rsid w:val="00D22490"/>
    <w:rsid w:val="00D22D32"/>
    <w:rsid w:val="00D32061"/>
    <w:rsid w:val="00D608A4"/>
    <w:rsid w:val="00D678E0"/>
    <w:rsid w:val="00D862C3"/>
    <w:rsid w:val="00D934A8"/>
    <w:rsid w:val="00DA7759"/>
    <w:rsid w:val="00DB2BAC"/>
    <w:rsid w:val="00DB693D"/>
    <w:rsid w:val="00DB7102"/>
    <w:rsid w:val="00DE0B70"/>
    <w:rsid w:val="00DF191C"/>
    <w:rsid w:val="00DF672A"/>
    <w:rsid w:val="00E03399"/>
    <w:rsid w:val="00E073E0"/>
    <w:rsid w:val="00E1229E"/>
    <w:rsid w:val="00E168A1"/>
    <w:rsid w:val="00E2611E"/>
    <w:rsid w:val="00E34A19"/>
    <w:rsid w:val="00E42BD9"/>
    <w:rsid w:val="00E459B0"/>
    <w:rsid w:val="00E47A55"/>
    <w:rsid w:val="00E6257D"/>
    <w:rsid w:val="00E629FF"/>
    <w:rsid w:val="00E65747"/>
    <w:rsid w:val="00E66DB8"/>
    <w:rsid w:val="00E710C1"/>
    <w:rsid w:val="00E75B7D"/>
    <w:rsid w:val="00E8063B"/>
    <w:rsid w:val="00EA1F3E"/>
    <w:rsid w:val="00EA3B6A"/>
    <w:rsid w:val="00EA691C"/>
    <w:rsid w:val="00EB104F"/>
    <w:rsid w:val="00EB2251"/>
    <w:rsid w:val="00EB5B75"/>
    <w:rsid w:val="00ED56CA"/>
    <w:rsid w:val="00ED60E2"/>
    <w:rsid w:val="00F04516"/>
    <w:rsid w:val="00F067D6"/>
    <w:rsid w:val="00F14E63"/>
    <w:rsid w:val="00F21826"/>
    <w:rsid w:val="00F31D87"/>
    <w:rsid w:val="00F322B9"/>
    <w:rsid w:val="00F35F23"/>
    <w:rsid w:val="00F46881"/>
    <w:rsid w:val="00F50634"/>
    <w:rsid w:val="00F57E7D"/>
    <w:rsid w:val="00F90051"/>
    <w:rsid w:val="00F90757"/>
    <w:rsid w:val="00F96D69"/>
    <w:rsid w:val="00FA2DFF"/>
    <w:rsid w:val="00FC562B"/>
    <w:rsid w:val="00FD4814"/>
    <w:rsid w:val="00FD4C50"/>
    <w:rsid w:val="00FE4F2E"/>
    <w:rsid w:val="00FE54FE"/>
    <w:rsid w:val="00FE7EA2"/>
    <w:rsid w:val="00FF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0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50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917E0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7E0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7E0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7E0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7E0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01"/>
    <w:rPr>
      <w:rFonts w:ascii="Segoe UI" w:hAnsi="Segoe UI" w:cs="Segoe U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1142EF"/>
  </w:style>
  <w:style w:type="paragraph" w:styleId="ac">
    <w:name w:val="header"/>
    <w:basedOn w:val="a"/>
    <w:link w:val="ad"/>
    <w:uiPriority w:val="99"/>
    <w:unhideWhenUsed/>
    <w:rsid w:val="0011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2EF"/>
  </w:style>
  <w:style w:type="paragraph" w:styleId="ae">
    <w:name w:val="footer"/>
    <w:basedOn w:val="a"/>
    <w:link w:val="af"/>
    <w:uiPriority w:val="99"/>
    <w:unhideWhenUsed/>
    <w:rsid w:val="0011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2EF"/>
  </w:style>
  <w:style w:type="paragraph" w:customStyle="1" w:styleId="af0">
    <w:basedOn w:val="a"/>
    <w:next w:val="af1"/>
    <w:link w:val="af2"/>
    <w:qFormat/>
    <w:rsid w:val="00A0745C"/>
    <w:pPr>
      <w:spacing w:after="0" w:line="240" w:lineRule="auto"/>
      <w:jc w:val="center"/>
    </w:pPr>
    <w:rPr>
      <w:b/>
      <w:sz w:val="24"/>
    </w:rPr>
  </w:style>
  <w:style w:type="character" w:customStyle="1" w:styleId="af2">
    <w:name w:val="Название Знак"/>
    <w:link w:val="af0"/>
    <w:rsid w:val="00A0745C"/>
    <w:rPr>
      <w:b/>
      <w:sz w:val="24"/>
    </w:rPr>
  </w:style>
  <w:style w:type="paragraph" w:styleId="af1">
    <w:name w:val="Title"/>
    <w:basedOn w:val="a"/>
    <w:next w:val="a"/>
    <w:link w:val="1"/>
    <w:uiPriority w:val="10"/>
    <w:qFormat/>
    <w:rsid w:val="00A074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1"/>
    <w:uiPriority w:val="10"/>
    <w:rsid w:val="00A0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BABC-A6E9-4916-8DA8-A4ED05C3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Мурманова</dc:creator>
  <cp:keywords/>
  <dc:description/>
  <cp:lastModifiedBy>В.Д. Рускуль</cp:lastModifiedBy>
  <cp:revision>10</cp:revision>
  <cp:lastPrinted>2023-09-13T13:52:00Z</cp:lastPrinted>
  <dcterms:created xsi:type="dcterms:W3CDTF">2024-08-26T07:28:00Z</dcterms:created>
  <dcterms:modified xsi:type="dcterms:W3CDTF">2024-08-30T14:42:00Z</dcterms:modified>
</cp:coreProperties>
</file>