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E626B1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E626B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E626B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E626B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E626B1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26428F" w:rsidRDefault="002561AE" w:rsidP="00E626B1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D83477">
        <w:rPr>
          <w:b/>
        </w:rPr>
        <w:t>30</w:t>
      </w:r>
      <w:r w:rsidR="000B208F">
        <w:rPr>
          <w:b/>
        </w:rPr>
        <w:t xml:space="preserve"> июня</w:t>
      </w:r>
      <w:r w:rsidR="00283F4F">
        <w:rPr>
          <w:b/>
        </w:rPr>
        <w:t xml:space="preserve"> 2025</w:t>
      </w:r>
      <w:r w:rsidR="00D83477">
        <w:rPr>
          <w:b/>
        </w:rPr>
        <w:t xml:space="preserve"> г. № 616</w:t>
      </w:r>
    </w:p>
    <w:p w:rsidR="00D7716E" w:rsidRDefault="00BE1464" w:rsidP="00E626B1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  <w:r w:rsidR="00D7716E">
        <w:t xml:space="preserve">       </w:t>
      </w:r>
    </w:p>
    <w:p w:rsidR="0029618D" w:rsidRPr="00F51772" w:rsidRDefault="0029618D" w:rsidP="00F51772">
      <w:pPr>
        <w:tabs>
          <w:tab w:val="left" w:pos="993"/>
        </w:tabs>
        <w:ind w:firstLine="709"/>
        <w:jc w:val="both"/>
      </w:pPr>
    </w:p>
    <w:p w:rsidR="00D83477" w:rsidRPr="00D83477" w:rsidRDefault="00D83477" w:rsidP="00D8347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83477">
        <w:rPr>
          <w:rFonts w:ascii="Times New Roman" w:hAnsi="Times New Roman"/>
          <w:b/>
          <w:sz w:val="24"/>
          <w:szCs w:val="24"/>
        </w:rPr>
        <w:t xml:space="preserve">О внесении изменения в </w:t>
      </w:r>
      <w:r w:rsidRPr="00D83477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Порядок принятия решения о </w:t>
      </w:r>
      <w:r w:rsidRPr="00D83477">
        <w:rPr>
          <w:rFonts w:ascii="Times New Roman" w:hAnsi="Times New Roman"/>
          <w:b/>
          <w:sz w:val="24"/>
          <w:szCs w:val="24"/>
        </w:rPr>
        <w:t xml:space="preserve">размещении нестационарного торгового объекта на территории </w:t>
      </w:r>
    </w:p>
    <w:p w:rsidR="00D83477" w:rsidRPr="00D83477" w:rsidRDefault="00D83477" w:rsidP="00D8347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83477">
        <w:rPr>
          <w:rFonts w:ascii="Times New Roman" w:hAnsi="Times New Roman"/>
          <w:b/>
          <w:sz w:val="24"/>
          <w:szCs w:val="24"/>
        </w:rPr>
        <w:t>Беломорского муниципального округа Республики Карелия</w:t>
      </w:r>
    </w:p>
    <w:p w:rsidR="00D83477" w:rsidRPr="00D83477" w:rsidRDefault="00D83477" w:rsidP="00D83477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3477" w:rsidRPr="00A55A9E" w:rsidRDefault="00D83477" w:rsidP="00D83477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3477" w:rsidRPr="00D83477" w:rsidRDefault="00D83477" w:rsidP="00D83477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83477">
        <w:rPr>
          <w:rFonts w:ascii="Times New Roman" w:hAnsi="Times New Roman"/>
          <w:sz w:val="24"/>
          <w:szCs w:val="24"/>
        </w:rPr>
        <w:t>Администрация Беломорского муниципального округа постановляет:</w:t>
      </w:r>
    </w:p>
    <w:p w:rsidR="00D83477" w:rsidRPr="00D83477" w:rsidRDefault="00D83477" w:rsidP="00D83477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83477">
        <w:rPr>
          <w:rFonts w:ascii="Times New Roman" w:hAnsi="Times New Roman"/>
          <w:sz w:val="24"/>
          <w:szCs w:val="24"/>
        </w:rPr>
        <w:t>1.</w:t>
      </w:r>
      <w:r w:rsidRPr="00D83477">
        <w:rPr>
          <w:rFonts w:ascii="Times New Roman" w:hAnsi="Times New Roman"/>
          <w:sz w:val="24"/>
          <w:szCs w:val="24"/>
        </w:rPr>
        <w:tab/>
        <w:t xml:space="preserve">Внести в </w:t>
      </w:r>
      <w:r w:rsidRPr="00D83477">
        <w:rPr>
          <w:rFonts w:ascii="Times New Roman" w:eastAsia="Times New Roman" w:hAnsi="Times New Roman"/>
          <w:spacing w:val="2"/>
          <w:sz w:val="24"/>
          <w:szCs w:val="24"/>
        </w:rPr>
        <w:t xml:space="preserve">Порядок принятия решения о </w:t>
      </w:r>
      <w:r w:rsidRPr="00D83477">
        <w:rPr>
          <w:rFonts w:ascii="Times New Roman" w:hAnsi="Times New Roman"/>
          <w:sz w:val="24"/>
          <w:szCs w:val="24"/>
        </w:rPr>
        <w:t xml:space="preserve">размещении нестационарного торгового объекта на </w:t>
      </w:r>
      <w:r w:rsidRPr="00D83477">
        <w:rPr>
          <w:rFonts w:ascii="Times New Roman" w:eastAsia="Times New Roman" w:hAnsi="Times New Roman"/>
          <w:spacing w:val="2"/>
          <w:sz w:val="24"/>
          <w:szCs w:val="24"/>
        </w:rPr>
        <w:t xml:space="preserve">территории Беломорского муниципального округа Республики Карелия, </w:t>
      </w:r>
      <w:r w:rsidRPr="00D83477">
        <w:rPr>
          <w:rFonts w:ascii="Times New Roman" w:hAnsi="Times New Roman"/>
          <w:sz w:val="24"/>
          <w:szCs w:val="24"/>
        </w:rPr>
        <w:t>утвержденный постановлением администрации Беломорского муниципального округа от 09 февраля 2024 года № 102 «</w:t>
      </w:r>
      <w:r w:rsidRPr="00D83477">
        <w:rPr>
          <w:rFonts w:ascii="Times New Roman" w:eastAsia="Times New Roman" w:hAnsi="Times New Roman"/>
          <w:bCs/>
          <w:spacing w:val="2"/>
          <w:kern w:val="36"/>
          <w:sz w:val="24"/>
          <w:szCs w:val="24"/>
        </w:rPr>
        <w:t xml:space="preserve">Об утверждении </w:t>
      </w:r>
      <w:r w:rsidRPr="00D83477">
        <w:rPr>
          <w:rFonts w:ascii="Times New Roman" w:eastAsia="Times New Roman" w:hAnsi="Times New Roman"/>
          <w:spacing w:val="2"/>
          <w:sz w:val="24"/>
          <w:szCs w:val="24"/>
        </w:rPr>
        <w:t xml:space="preserve">Порядка принятия решения о </w:t>
      </w:r>
      <w:r w:rsidRPr="00D83477">
        <w:rPr>
          <w:rFonts w:ascii="Times New Roman" w:hAnsi="Times New Roman"/>
          <w:sz w:val="24"/>
          <w:szCs w:val="24"/>
        </w:rPr>
        <w:t>размещении нестационарного торгового объекта</w:t>
      </w:r>
      <w:r w:rsidRPr="00D83477">
        <w:rPr>
          <w:rFonts w:ascii="Times New Roman" w:eastAsia="Times New Roman" w:hAnsi="Times New Roman"/>
          <w:bCs/>
          <w:spacing w:val="2"/>
          <w:kern w:val="36"/>
          <w:sz w:val="24"/>
          <w:szCs w:val="24"/>
        </w:rPr>
        <w:t xml:space="preserve"> на территории Беломорского муниципального округа», следующее изменение:</w:t>
      </w:r>
    </w:p>
    <w:p w:rsidR="00D83477" w:rsidRPr="00D83477" w:rsidRDefault="00D83477" w:rsidP="00D83477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83477">
        <w:rPr>
          <w:rFonts w:ascii="Times New Roman" w:hAnsi="Times New Roman"/>
          <w:sz w:val="24"/>
          <w:szCs w:val="24"/>
        </w:rPr>
        <w:t>1)</w:t>
      </w:r>
      <w:r w:rsidRPr="00D83477">
        <w:rPr>
          <w:rFonts w:ascii="Times New Roman" w:hAnsi="Times New Roman"/>
          <w:sz w:val="24"/>
          <w:szCs w:val="24"/>
        </w:rPr>
        <w:tab/>
        <w:t xml:space="preserve">в столбце 2 пункта 7 таблицы 1 приложения № 1 дополнить словами «пос. Новое </w:t>
      </w:r>
      <w:proofErr w:type="spellStart"/>
      <w:r w:rsidRPr="00D83477">
        <w:rPr>
          <w:rFonts w:ascii="Times New Roman" w:hAnsi="Times New Roman"/>
          <w:sz w:val="24"/>
          <w:szCs w:val="24"/>
        </w:rPr>
        <w:t>Машезеро</w:t>
      </w:r>
      <w:proofErr w:type="spellEnd"/>
      <w:r w:rsidRPr="00D83477">
        <w:rPr>
          <w:rFonts w:ascii="Times New Roman" w:hAnsi="Times New Roman"/>
          <w:sz w:val="24"/>
          <w:szCs w:val="24"/>
        </w:rPr>
        <w:t>».</w:t>
      </w:r>
    </w:p>
    <w:p w:rsidR="00D83477" w:rsidRPr="00D83477" w:rsidRDefault="00D83477" w:rsidP="00D83477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83477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D83477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D83477">
        <w:rPr>
          <w:rFonts w:ascii="Times New Roman" w:hAnsi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F51772" w:rsidRPr="00D83477" w:rsidRDefault="00F51772" w:rsidP="00D83477">
      <w:pPr>
        <w:tabs>
          <w:tab w:val="left" w:pos="993"/>
        </w:tabs>
        <w:ind w:firstLine="709"/>
        <w:jc w:val="both"/>
      </w:pPr>
    </w:p>
    <w:p w:rsidR="00F51772" w:rsidRPr="007256B7" w:rsidRDefault="00F51772" w:rsidP="007256B7">
      <w:pPr>
        <w:ind w:firstLine="720"/>
        <w:jc w:val="both"/>
      </w:pPr>
    </w:p>
    <w:p w:rsidR="00E626B1" w:rsidRDefault="00E626B1" w:rsidP="0074041E">
      <w:pPr>
        <w:tabs>
          <w:tab w:val="left" w:pos="709"/>
          <w:tab w:val="left" w:pos="993"/>
          <w:tab w:val="left" w:pos="9356"/>
        </w:tabs>
        <w:jc w:val="both"/>
      </w:pPr>
    </w:p>
    <w:p w:rsidR="00D83477" w:rsidRDefault="00D83477" w:rsidP="0074041E">
      <w:pPr>
        <w:tabs>
          <w:tab w:val="left" w:pos="709"/>
          <w:tab w:val="left" w:pos="993"/>
          <w:tab w:val="left" w:pos="9356"/>
        </w:tabs>
        <w:jc w:val="both"/>
      </w:pPr>
    </w:p>
    <w:p w:rsidR="006A3C4C" w:rsidRDefault="006A3C4C" w:rsidP="00E626B1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6A3C4C" w:rsidRDefault="006A3C4C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sectPr w:rsidR="006A3C4C" w:rsidSect="00D834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8"/>
  </w:num>
  <w:num w:numId="3">
    <w:abstractNumId w:val="30"/>
  </w:num>
  <w:num w:numId="4">
    <w:abstractNumId w:val="14"/>
  </w:num>
  <w:num w:numId="5">
    <w:abstractNumId w:val="9"/>
  </w:num>
  <w:num w:numId="6">
    <w:abstractNumId w:val="19"/>
  </w:num>
  <w:num w:numId="7">
    <w:abstractNumId w:val="32"/>
  </w:num>
  <w:num w:numId="8">
    <w:abstractNumId w:val="1"/>
  </w:num>
  <w:num w:numId="9">
    <w:abstractNumId w:val="29"/>
  </w:num>
  <w:num w:numId="10">
    <w:abstractNumId w:val="16"/>
  </w:num>
  <w:num w:numId="11">
    <w:abstractNumId w:val="25"/>
  </w:num>
  <w:num w:numId="12">
    <w:abstractNumId w:val="0"/>
  </w:num>
  <w:num w:numId="13">
    <w:abstractNumId w:val="34"/>
  </w:num>
  <w:num w:numId="14">
    <w:abstractNumId w:val="4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4"/>
  </w:num>
  <w:num w:numId="25">
    <w:abstractNumId w:val="13"/>
  </w:num>
  <w:num w:numId="26">
    <w:abstractNumId w:val="22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  <w:num w:numId="33">
    <w:abstractNumId w:val="33"/>
  </w:num>
  <w:num w:numId="34">
    <w:abstractNumId w:val="2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2E42"/>
    <w:rsid w:val="000143E2"/>
    <w:rsid w:val="0001606E"/>
    <w:rsid w:val="000177D9"/>
    <w:rsid w:val="00017DD4"/>
    <w:rsid w:val="00017F4E"/>
    <w:rsid w:val="00021B82"/>
    <w:rsid w:val="00021C80"/>
    <w:rsid w:val="00023F78"/>
    <w:rsid w:val="00024093"/>
    <w:rsid w:val="00042AB6"/>
    <w:rsid w:val="00043BF3"/>
    <w:rsid w:val="00044BCD"/>
    <w:rsid w:val="00052820"/>
    <w:rsid w:val="00052B07"/>
    <w:rsid w:val="0005301C"/>
    <w:rsid w:val="00054BFF"/>
    <w:rsid w:val="00061D89"/>
    <w:rsid w:val="00062E0A"/>
    <w:rsid w:val="000631BF"/>
    <w:rsid w:val="0006589D"/>
    <w:rsid w:val="00067DA6"/>
    <w:rsid w:val="00072FFD"/>
    <w:rsid w:val="00073CFF"/>
    <w:rsid w:val="00077EA0"/>
    <w:rsid w:val="00084E40"/>
    <w:rsid w:val="0008641E"/>
    <w:rsid w:val="00093840"/>
    <w:rsid w:val="00096943"/>
    <w:rsid w:val="000B1F51"/>
    <w:rsid w:val="000B208F"/>
    <w:rsid w:val="000B226F"/>
    <w:rsid w:val="000B23A6"/>
    <w:rsid w:val="000B3680"/>
    <w:rsid w:val="000B449C"/>
    <w:rsid w:val="000C34D9"/>
    <w:rsid w:val="000D01A8"/>
    <w:rsid w:val="000D1F16"/>
    <w:rsid w:val="000D2839"/>
    <w:rsid w:val="000D662A"/>
    <w:rsid w:val="000D6DB1"/>
    <w:rsid w:val="000E0C9B"/>
    <w:rsid w:val="000E0F4F"/>
    <w:rsid w:val="000E3CAE"/>
    <w:rsid w:val="000E6847"/>
    <w:rsid w:val="000E7F96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1BD"/>
    <w:rsid w:val="0011728F"/>
    <w:rsid w:val="001202A4"/>
    <w:rsid w:val="00121285"/>
    <w:rsid w:val="001218C5"/>
    <w:rsid w:val="001232E4"/>
    <w:rsid w:val="00125405"/>
    <w:rsid w:val="00126C08"/>
    <w:rsid w:val="00127717"/>
    <w:rsid w:val="00131462"/>
    <w:rsid w:val="00136611"/>
    <w:rsid w:val="00137196"/>
    <w:rsid w:val="0014690C"/>
    <w:rsid w:val="00150C73"/>
    <w:rsid w:val="001539A4"/>
    <w:rsid w:val="001614C9"/>
    <w:rsid w:val="001625B4"/>
    <w:rsid w:val="001629FB"/>
    <w:rsid w:val="0016685A"/>
    <w:rsid w:val="00170678"/>
    <w:rsid w:val="00171373"/>
    <w:rsid w:val="001747E6"/>
    <w:rsid w:val="00176E3F"/>
    <w:rsid w:val="001777BF"/>
    <w:rsid w:val="00180D30"/>
    <w:rsid w:val="00181F0E"/>
    <w:rsid w:val="00182935"/>
    <w:rsid w:val="00183ACA"/>
    <w:rsid w:val="0018501E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086F"/>
    <w:rsid w:val="001D466F"/>
    <w:rsid w:val="001D503D"/>
    <w:rsid w:val="001D672F"/>
    <w:rsid w:val="001D689D"/>
    <w:rsid w:val="001E18A5"/>
    <w:rsid w:val="001E2930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2838"/>
    <w:rsid w:val="00204D84"/>
    <w:rsid w:val="00213522"/>
    <w:rsid w:val="00221A81"/>
    <w:rsid w:val="00224613"/>
    <w:rsid w:val="002314AD"/>
    <w:rsid w:val="002342F0"/>
    <w:rsid w:val="0023505A"/>
    <w:rsid w:val="00236C83"/>
    <w:rsid w:val="00236E41"/>
    <w:rsid w:val="002378C2"/>
    <w:rsid w:val="00243CAF"/>
    <w:rsid w:val="0024402D"/>
    <w:rsid w:val="002478DC"/>
    <w:rsid w:val="002561AE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82951"/>
    <w:rsid w:val="00282D9E"/>
    <w:rsid w:val="00283F4F"/>
    <w:rsid w:val="002909D8"/>
    <w:rsid w:val="00293DB8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2694"/>
    <w:rsid w:val="002C4CAB"/>
    <w:rsid w:val="002D02D1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55F6"/>
    <w:rsid w:val="00316ADF"/>
    <w:rsid w:val="00316C73"/>
    <w:rsid w:val="00316DC5"/>
    <w:rsid w:val="00320AC7"/>
    <w:rsid w:val="0032263E"/>
    <w:rsid w:val="00322829"/>
    <w:rsid w:val="00325616"/>
    <w:rsid w:val="00326A94"/>
    <w:rsid w:val="00327350"/>
    <w:rsid w:val="00330CFC"/>
    <w:rsid w:val="00350885"/>
    <w:rsid w:val="00350B4A"/>
    <w:rsid w:val="00352901"/>
    <w:rsid w:val="003549AF"/>
    <w:rsid w:val="003574B5"/>
    <w:rsid w:val="00360C25"/>
    <w:rsid w:val="00361312"/>
    <w:rsid w:val="00361CAA"/>
    <w:rsid w:val="003636B5"/>
    <w:rsid w:val="003677FF"/>
    <w:rsid w:val="00390A36"/>
    <w:rsid w:val="00391AB5"/>
    <w:rsid w:val="00394692"/>
    <w:rsid w:val="00394C1D"/>
    <w:rsid w:val="003A0123"/>
    <w:rsid w:val="003A0C7F"/>
    <w:rsid w:val="003A3DB4"/>
    <w:rsid w:val="003A4408"/>
    <w:rsid w:val="003B3BC4"/>
    <w:rsid w:val="003B4C96"/>
    <w:rsid w:val="003B4D2C"/>
    <w:rsid w:val="003B6A85"/>
    <w:rsid w:val="003C1322"/>
    <w:rsid w:val="003C152B"/>
    <w:rsid w:val="003C205F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4DD5"/>
    <w:rsid w:val="00406057"/>
    <w:rsid w:val="0040617C"/>
    <w:rsid w:val="00411791"/>
    <w:rsid w:val="00414510"/>
    <w:rsid w:val="004164B4"/>
    <w:rsid w:val="00417677"/>
    <w:rsid w:val="00422127"/>
    <w:rsid w:val="00422D07"/>
    <w:rsid w:val="004236FA"/>
    <w:rsid w:val="0042447F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620C"/>
    <w:rsid w:val="00471C4F"/>
    <w:rsid w:val="0047406D"/>
    <w:rsid w:val="0047639C"/>
    <w:rsid w:val="00481168"/>
    <w:rsid w:val="0048274C"/>
    <w:rsid w:val="0049047D"/>
    <w:rsid w:val="00490E7D"/>
    <w:rsid w:val="0049395B"/>
    <w:rsid w:val="00493D44"/>
    <w:rsid w:val="0049709B"/>
    <w:rsid w:val="00497E37"/>
    <w:rsid w:val="004A0676"/>
    <w:rsid w:val="004A2456"/>
    <w:rsid w:val="004A5651"/>
    <w:rsid w:val="004A595D"/>
    <w:rsid w:val="004B1FCF"/>
    <w:rsid w:val="004B3FC1"/>
    <w:rsid w:val="004B419A"/>
    <w:rsid w:val="004B4F04"/>
    <w:rsid w:val="004B6503"/>
    <w:rsid w:val="004B74FD"/>
    <w:rsid w:val="004C1473"/>
    <w:rsid w:val="004C1B94"/>
    <w:rsid w:val="004C33CA"/>
    <w:rsid w:val="004C551D"/>
    <w:rsid w:val="004C58AB"/>
    <w:rsid w:val="004C67EE"/>
    <w:rsid w:val="004D128B"/>
    <w:rsid w:val="004D5DD5"/>
    <w:rsid w:val="004E008E"/>
    <w:rsid w:val="004E070C"/>
    <w:rsid w:val="004E3B58"/>
    <w:rsid w:val="004E4807"/>
    <w:rsid w:val="004F0CF2"/>
    <w:rsid w:val="004F0F10"/>
    <w:rsid w:val="004F65BF"/>
    <w:rsid w:val="0050073B"/>
    <w:rsid w:val="00500FD0"/>
    <w:rsid w:val="005025E7"/>
    <w:rsid w:val="005130FA"/>
    <w:rsid w:val="005137E8"/>
    <w:rsid w:val="00513F06"/>
    <w:rsid w:val="00514CC4"/>
    <w:rsid w:val="005244B6"/>
    <w:rsid w:val="00531B6E"/>
    <w:rsid w:val="00532E20"/>
    <w:rsid w:val="005334B6"/>
    <w:rsid w:val="00533C9E"/>
    <w:rsid w:val="0054347D"/>
    <w:rsid w:val="005547F8"/>
    <w:rsid w:val="00557F71"/>
    <w:rsid w:val="005602EF"/>
    <w:rsid w:val="0056134D"/>
    <w:rsid w:val="0056255E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0EA6"/>
    <w:rsid w:val="005B1AE5"/>
    <w:rsid w:val="005B1D80"/>
    <w:rsid w:val="005B5239"/>
    <w:rsid w:val="005B59D4"/>
    <w:rsid w:val="005B6683"/>
    <w:rsid w:val="005C18D0"/>
    <w:rsid w:val="005C2804"/>
    <w:rsid w:val="005D00A8"/>
    <w:rsid w:val="005D1581"/>
    <w:rsid w:val="005D17E7"/>
    <w:rsid w:val="005D4517"/>
    <w:rsid w:val="005D7093"/>
    <w:rsid w:val="005E13EE"/>
    <w:rsid w:val="005F2447"/>
    <w:rsid w:val="005F692A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1E2A"/>
    <w:rsid w:val="0063561C"/>
    <w:rsid w:val="00637197"/>
    <w:rsid w:val="006408D2"/>
    <w:rsid w:val="00640E36"/>
    <w:rsid w:val="0064118A"/>
    <w:rsid w:val="0064122B"/>
    <w:rsid w:val="00641C75"/>
    <w:rsid w:val="00642933"/>
    <w:rsid w:val="00644516"/>
    <w:rsid w:val="00645127"/>
    <w:rsid w:val="006475C5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4712"/>
    <w:rsid w:val="0066500D"/>
    <w:rsid w:val="0066717B"/>
    <w:rsid w:val="0067042D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142FC"/>
    <w:rsid w:val="0072385D"/>
    <w:rsid w:val="007256B7"/>
    <w:rsid w:val="00725D45"/>
    <w:rsid w:val="007277BC"/>
    <w:rsid w:val="007375A0"/>
    <w:rsid w:val="007378D6"/>
    <w:rsid w:val="00737D7B"/>
    <w:rsid w:val="0074041E"/>
    <w:rsid w:val="007434D7"/>
    <w:rsid w:val="00744D61"/>
    <w:rsid w:val="00746240"/>
    <w:rsid w:val="00747C9B"/>
    <w:rsid w:val="00752815"/>
    <w:rsid w:val="00754A86"/>
    <w:rsid w:val="007605D9"/>
    <w:rsid w:val="00766BF1"/>
    <w:rsid w:val="0076704C"/>
    <w:rsid w:val="00772BD5"/>
    <w:rsid w:val="00774E36"/>
    <w:rsid w:val="00775EA6"/>
    <w:rsid w:val="007760F7"/>
    <w:rsid w:val="00776F2D"/>
    <w:rsid w:val="007823CD"/>
    <w:rsid w:val="007853BF"/>
    <w:rsid w:val="00787594"/>
    <w:rsid w:val="007A19C2"/>
    <w:rsid w:val="007A7703"/>
    <w:rsid w:val="007A78DF"/>
    <w:rsid w:val="007A79A2"/>
    <w:rsid w:val="007B0966"/>
    <w:rsid w:val="007B5002"/>
    <w:rsid w:val="007B52B7"/>
    <w:rsid w:val="007B5CB4"/>
    <w:rsid w:val="007C067B"/>
    <w:rsid w:val="007C10AE"/>
    <w:rsid w:val="007C2F8F"/>
    <w:rsid w:val="007C7C6C"/>
    <w:rsid w:val="007D3CCA"/>
    <w:rsid w:val="007E0713"/>
    <w:rsid w:val="007F0949"/>
    <w:rsid w:val="007F2534"/>
    <w:rsid w:val="007F2A4E"/>
    <w:rsid w:val="007F6746"/>
    <w:rsid w:val="00802626"/>
    <w:rsid w:val="008029EF"/>
    <w:rsid w:val="00803291"/>
    <w:rsid w:val="00804EB5"/>
    <w:rsid w:val="00806342"/>
    <w:rsid w:val="008069D3"/>
    <w:rsid w:val="008141BC"/>
    <w:rsid w:val="00821F04"/>
    <w:rsid w:val="00822CF5"/>
    <w:rsid w:val="0082455B"/>
    <w:rsid w:val="008256D1"/>
    <w:rsid w:val="00827BDB"/>
    <w:rsid w:val="008317BF"/>
    <w:rsid w:val="00834342"/>
    <w:rsid w:val="008353F2"/>
    <w:rsid w:val="00835CB5"/>
    <w:rsid w:val="008463AE"/>
    <w:rsid w:val="00846D49"/>
    <w:rsid w:val="008525CC"/>
    <w:rsid w:val="00852F45"/>
    <w:rsid w:val="00853F53"/>
    <w:rsid w:val="008651E6"/>
    <w:rsid w:val="00866D6C"/>
    <w:rsid w:val="00867C5D"/>
    <w:rsid w:val="008806CB"/>
    <w:rsid w:val="00880896"/>
    <w:rsid w:val="00880DA6"/>
    <w:rsid w:val="008824A9"/>
    <w:rsid w:val="00885D3D"/>
    <w:rsid w:val="00887C37"/>
    <w:rsid w:val="0089240C"/>
    <w:rsid w:val="00893645"/>
    <w:rsid w:val="0089574C"/>
    <w:rsid w:val="008A0107"/>
    <w:rsid w:val="008A02B3"/>
    <w:rsid w:val="008A26D2"/>
    <w:rsid w:val="008A27A3"/>
    <w:rsid w:val="008A34A4"/>
    <w:rsid w:val="008B105F"/>
    <w:rsid w:val="008B1241"/>
    <w:rsid w:val="008B14FA"/>
    <w:rsid w:val="008B5638"/>
    <w:rsid w:val="008C554F"/>
    <w:rsid w:val="008D1A45"/>
    <w:rsid w:val="008D47DC"/>
    <w:rsid w:val="008E223F"/>
    <w:rsid w:val="008E78D1"/>
    <w:rsid w:val="008F0923"/>
    <w:rsid w:val="008F3CA9"/>
    <w:rsid w:val="00906A57"/>
    <w:rsid w:val="00911434"/>
    <w:rsid w:val="0091408B"/>
    <w:rsid w:val="009148C5"/>
    <w:rsid w:val="00915145"/>
    <w:rsid w:val="00915A58"/>
    <w:rsid w:val="0091741E"/>
    <w:rsid w:val="00921226"/>
    <w:rsid w:val="0093088A"/>
    <w:rsid w:val="00931FC3"/>
    <w:rsid w:val="00933102"/>
    <w:rsid w:val="0094398C"/>
    <w:rsid w:val="00943AB6"/>
    <w:rsid w:val="00946261"/>
    <w:rsid w:val="009470F3"/>
    <w:rsid w:val="009556F2"/>
    <w:rsid w:val="009560ED"/>
    <w:rsid w:val="0096095A"/>
    <w:rsid w:val="00964B9E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582"/>
    <w:rsid w:val="009965C3"/>
    <w:rsid w:val="00996998"/>
    <w:rsid w:val="009A5019"/>
    <w:rsid w:val="009A6A91"/>
    <w:rsid w:val="009B0FD8"/>
    <w:rsid w:val="009B471E"/>
    <w:rsid w:val="009B5750"/>
    <w:rsid w:val="009B719F"/>
    <w:rsid w:val="009B72AC"/>
    <w:rsid w:val="009B7D5B"/>
    <w:rsid w:val="009C5215"/>
    <w:rsid w:val="009D215F"/>
    <w:rsid w:val="009D59AD"/>
    <w:rsid w:val="009D75A6"/>
    <w:rsid w:val="009E1756"/>
    <w:rsid w:val="009E6CF8"/>
    <w:rsid w:val="009F0A18"/>
    <w:rsid w:val="009F1E49"/>
    <w:rsid w:val="009F2DA9"/>
    <w:rsid w:val="009F481C"/>
    <w:rsid w:val="009F4928"/>
    <w:rsid w:val="009F73B1"/>
    <w:rsid w:val="00A031CD"/>
    <w:rsid w:val="00A1262B"/>
    <w:rsid w:val="00A258C2"/>
    <w:rsid w:val="00A26AFB"/>
    <w:rsid w:val="00A274E4"/>
    <w:rsid w:val="00A27997"/>
    <w:rsid w:val="00A30A44"/>
    <w:rsid w:val="00A3188E"/>
    <w:rsid w:val="00A3259B"/>
    <w:rsid w:val="00A425FF"/>
    <w:rsid w:val="00A4310F"/>
    <w:rsid w:val="00A438E4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34CC"/>
    <w:rsid w:val="00A857D1"/>
    <w:rsid w:val="00A91E37"/>
    <w:rsid w:val="00A92D1C"/>
    <w:rsid w:val="00A94AA7"/>
    <w:rsid w:val="00A96A20"/>
    <w:rsid w:val="00AB3CD6"/>
    <w:rsid w:val="00AB417C"/>
    <w:rsid w:val="00AB79B9"/>
    <w:rsid w:val="00AC056B"/>
    <w:rsid w:val="00AC16C3"/>
    <w:rsid w:val="00AC1A07"/>
    <w:rsid w:val="00AC24BB"/>
    <w:rsid w:val="00AC49A1"/>
    <w:rsid w:val="00AC7569"/>
    <w:rsid w:val="00AD07A5"/>
    <w:rsid w:val="00AD63EE"/>
    <w:rsid w:val="00AD75AE"/>
    <w:rsid w:val="00AD7B6B"/>
    <w:rsid w:val="00AD7FCC"/>
    <w:rsid w:val="00AE3EC5"/>
    <w:rsid w:val="00AE57B7"/>
    <w:rsid w:val="00AE5FE7"/>
    <w:rsid w:val="00AE63A4"/>
    <w:rsid w:val="00AE73AE"/>
    <w:rsid w:val="00AE77D6"/>
    <w:rsid w:val="00AF0697"/>
    <w:rsid w:val="00AF276F"/>
    <w:rsid w:val="00AF4C36"/>
    <w:rsid w:val="00AF6EFA"/>
    <w:rsid w:val="00B045AD"/>
    <w:rsid w:val="00B10BDF"/>
    <w:rsid w:val="00B12886"/>
    <w:rsid w:val="00B177BD"/>
    <w:rsid w:val="00B20C65"/>
    <w:rsid w:val="00B245E0"/>
    <w:rsid w:val="00B258CF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71B11"/>
    <w:rsid w:val="00B727A9"/>
    <w:rsid w:val="00B75E54"/>
    <w:rsid w:val="00B77DA8"/>
    <w:rsid w:val="00B80119"/>
    <w:rsid w:val="00B8105A"/>
    <w:rsid w:val="00B83A09"/>
    <w:rsid w:val="00B931FB"/>
    <w:rsid w:val="00B93284"/>
    <w:rsid w:val="00B93938"/>
    <w:rsid w:val="00B94709"/>
    <w:rsid w:val="00BA1434"/>
    <w:rsid w:val="00BA1964"/>
    <w:rsid w:val="00BA1FA0"/>
    <w:rsid w:val="00BA6124"/>
    <w:rsid w:val="00BA6A32"/>
    <w:rsid w:val="00BB0DE1"/>
    <w:rsid w:val="00BB3A16"/>
    <w:rsid w:val="00BB4E02"/>
    <w:rsid w:val="00BC2CD7"/>
    <w:rsid w:val="00BC4CE7"/>
    <w:rsid w:val="00BD2E2F"/>
    <w:rsid w:val="00BD474E"/>
    <w:rsid w:val="00BD53C0"/>
    <w:rsid w:val="00BD53F0"/>
    <w:rsid w:val="00BD7194"/>
    <w:rsid w:val="00BE05C5"/>
    <w:rsid w:val="00BE134C"/>
    <w:rsid w:val="00BE1464"/>
    <w:rsid w:val="00BE2616"/>
    <w:rsid w:val="00BE5A97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C06A33"/>
    <w:rsid w:val="00C113A5"/>
    <w:rsid w:val="00C14382"/>
    <w:rsid w:val="00C1591E"/>
    <w:rsid w:val="00C22E47"/>
    <w:rsid w:val="00C25FD5"/>
    <w:rsid w:val="00C266C4"/>
    <w:rsid w:val="00C32D35"/>
    <w:rsid w:val="00C33BBE"/>
    <w:rsid w:val="00C372ED"/>
    <w:rsid w:val="00C423A5"/>
    <w:rsid w:val="00C44803"/>
    <w:rsid w:val="00C51191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1553"/>
    <w:rsid w:val="00CA78BD"/>
    <w:rsid w:val="00CB4875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3F0A"/>
    <w:rsid w:val="00CD4F51"/>
    <w:rsid w:val="00CE671D"/>
    <w:rsid w:val="00CF0A47"/>
    <w:rsid w:val="00CF10F3"/>
    <w:rsid w:val="00CF170E"/>
    <w:rsid w:val="00CF190E"/>
    <w:rsid w:val="00CF74B4"/>
    <w:rsid w:val="00D0178A"/>
    <w:rsid w:val="00D0209C"/>
    <w:rsid w:val="00D0460B"/>
    <w:rsid w:val="00D06539"/>
    <w:rsid w:val="00D1049F"/>
    <w:rsid w:val="00D121E3"/>
    <w:rsid w:val="00D16ABB"/>
    <w:rsid w:val="00D24703"/>
    <w:rsid w:val="00D24CDC"/>
    <w:rsid w:val="00D24E49"/>
    <w:rsid w:val="00D3043C"/>
    <w:rsid w:val="00D31B39"/>
    <w:rsid w:val="00D325E4"/>
    <w:rsid w:val="00D32E25"/>
    <w:rsid w:val="00D33161"/>
    <w:rsid w:val="00D3404A"/>
    <w:rsid w:val="00D355A7"/>
    <w:rsid w:val="00D35E99"/>
    <w:rsid w:val="00D3748D"/>
    <w:rsid w:val="00D44B6F"/>
    <w:rsid w:val="00D45BB2"/>
    <w:rsid w:val="00D5024B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7604C"/>
    <w:rsid w:val="00D7716E"/>
    <w:rsid w:val="00D833F0"/>
    <w:rsid w:val="00D83477"/>
    <w:rsid w:val="00D864BE"/>
    <w:rsid w:val="00D87B5A"/>
    <w:rsid w:val="00D909B2"/>
    <w:rsid w:val="00D90C29"/>
    <w:rsid w:val="00D91C8F"/>
    <w:rsid w:val="00D92447"/>
    <w:rsid w:val="00D928A6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145C"/>
    <w:rsid w:val="00DC152D"/>
    <w:rsid w:val="00DC1599"/>
    <w:rsid w:val="00DC39C5"/>
    <w:rsid w:val="00DC4DA8"/>
    <w:rsid w:val="00DC6039"/>
    <w:rsid w:val="00DC6D96"/>
    <w:rsid w:val="00DC7F5D"/>
    <w:rsid w:val="00DD412F"/>
    <w:rsid w:val="00DD5964"/>
    <w:rsid w:val="00DE2427"/>
    <w:rsid w:val="00DE5D25"/>
    <w:rsid w:val="00DE7D5F"/>
    <w:rsid w:val="00DF4AB0"/>
    <w:rsid w:val="00DF4C43"/>
    <w:rsid w:val="00DF543E"/>
    <w:rsid w:val="00DF72B6"/>
    <w:rsid w:val="00E0123A"/>
    <w:rsid w:val="00E04C8A"/>
    <w:rsid w:val="00E05109"/>
    <w:rsid w:val="00E07717"/>
    <w:rsid w:val="00E110CA"/>
    <w:rsid w:val="00E17068"/>
    <w:rsid w:val="00E2277D"/>
    <w:rsid w:val="00E23AAC"/>
    <w:rsid w:val="00E25E53"/>
    <w:rsid w:val="00E31B82"/>
    <w:rsid w:val="00E32E30"/>
    <w:rsid w:val="00E34F3B"/>
    <w:rsid w:val="00E4059A"/>
    <w:rsid w:val="00E437B9"/>
    <w:rsid w:val="00E45D17"/>
    <w:rsid w:val="00E47892"/>
    <w:rsid w:val="00E5283B"/>
    <w:rsid w:val="00E56E1D"/>
    <w:rsid w:val="00E626B1"/>
    <w:rsid w:val="00E647F9"/>
    <w:rsid w:val="00E64FB6"/>
    <w:rsid w:val="00E74E4D"/>
    <w:rsid w:val="00E769A4"/>
    <w:rsid w:val="00E77DE3"/>
    <w:rsid w:val="00E8519F"/>
    <w:rsid w:val="00E86964"/>
    <w:rsid w:val="00E942B1"/>
    <w:rsid w:val="00EA4BC2"/>
    <w:rsid w:val="00EA5A3C"/>
    <w:rsid w:val="00EB120B"/>
    <w:rsid w:val="00EB372F"/>
    <w:rsid w:val="00EB7D03"/>
    <w:rsid w:val="00EC0370"/>
    <w:rsid w:val="00EC10D0"/>
    <w:rsid w:val="00EC22BD"/>
    <w:rsid w:val="00EC4F29"/>
    <w:rsid w:val="00EC52AF"/>
    <w:rsid w:val="00ED1AE9"/>
    <w:rsid w:val="00ED1D0A"/>
    <w:rsid w:val="00ED74B7"/>
    <w:rsid w:val="00ED75B5"/>
    <w:rsid w:val="00EE01F1"/>
    <w:rsid w:val="00EE0799"/>
    <w:rsid w:val="00EE4B4A"/>
    <w:rsid w:val="00EE5422"/>
    <w:rsid w:val="00EE62E9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22456"/>
    <w:rsid w:val="00F2318F"/>
    <w:rsid w:val="00F23A46"/>
    <w:rsid w:val="00F24D1B"/>
    <w:rsid w:val="00F30AE6"/>
    <w:rsid w:val="00F34344"/>
    <w:rsid w:val="00F34D15"/>
    <w:rsid w:val="00F42D1B"/>
    <w:rsid w:val="00F44717"/>
    <w:rsid w:val="00F44EAE"/>
    <w:rsid w:val="00F45D97"/>
    <w:rsid w:val="00F47A71"/>
    <w:rsid w:val="00F5150E"/>
    <w:rsid w:val="00F51772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4400"/>
    <w:rsid w:val="00F846FE"/>
    <w:rsid w:val="00F91D21"/>
    <w:rsid w:val="00F932E4"/>
    <w:rsid w:val="00F938F0"/>
    <w:rsid w:val="00FA0BB4"/>
    <w:rsid w:val="00FA4CF1"/>
    <w:rsid w:val="00FA7FA1"/>
    <w:rsid w:val="00FB112E"/>
    <w:rsid w:val="00FB3408"/>
    <w:rsid w:val="00FB39C0"/>
    <w:rsid w:val="00FD2547"/>
    <w:rsid w:val="00FD291A"/>
    <w:rsid w:val="00FD29C0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34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b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c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link w:val="ae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link w:val="af0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2">
    <w:name w:val="Emphasis"/>
    <w:qFormat/>
    <w:rsid w:val="0066500D"/>
    <w:rPr>
      <w:i/>
      <w:iCs/>
    </w:rPr>
  </w:style>
  <w:style w:type="character" w:styleId="af3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4">
    <w:name w:val="Intense Quote"/>
    <w:link w:val="af5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6500D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9">
    <w:name w:val="Текст сноски Знак"/>
    <w:basedOn w:val="a0"/>
    <w:link w:val="afa"/>
    <w:uiPriority w:val="99"/>
    <w:semiHidden/>
    <w:rsid w:val="0066500D"/>
    <w:rPr>
      <w:sz w:val="20"/>
      <w:szCs w:val="20"/>
    </w:rPr>
  </w:style>
  <w:style w:type="paragraph" w:styleId="afa">
    <w:name w:val="footnote text"/>
    <w:link w:val="af9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6500D"/>
    <w:rPr>
      <w:sz w:val="20"/>
      <w:szCs w:val="20"/>
    </w:rPr>
  </w:style>
  <w:style w:type="paragraph" w:styleId="afc">
    <w:name w:val="endnote text"/>
    <w:link w:val="afb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d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e">
    <w:name w:val="Текст Знак"/>
    <w:basedOn w:val="a0"/>
    <w:link w:val="aff"/>
    <w:rsid w:val="0066500D"/>
    <w:rPr>
      <w:rFonts w:ascii="Courier New" w:hAnsi="Courier New" w:cs="Courier New"/>
      <w:sz w:val="21"/>
      <w:szCs w:val="21"/>
    </w:rPr>
  </w:style>
  <w:style w:type="paragraph" w:styleId="aff">
    <w:name w:val="Plain Text"/>
    <w:link w:val="afe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0">
    <w:name w:val="header"/>
    <w:link w:val="aff1"/>
    <w:uiPriority w:val="99"/>
    <w:unhideWhenUsed/>
    <w:rsid w:val="0066500D"/>
    <w:pPr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6500D"/>
  </w:style>
  <w:style w:type="paragraph" w:styleId="aff2">
    <w:name w:val="footer"/>
    <w:link w:val="aff3"/>
    <w:uiPriority w:val="99"/>
    <w:unhideWhenUsed/>
    <w:rsid w:val="0066500D"/>
    <w:pPr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5">
    <w:name w:val="Body Text Indent"/>
    <w:basedOn w:val="a"/>
    <w:link w:val="aff6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6">
    <w:name w:val="Основной текст с отступом Знак"/>
    <w:basedOn w:val="a0"/>
    <w:link w:val="aff5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7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8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Body Text"/>
    <w:basedOn w:val="a"/>
    <w:link w:val="affa"/>
    <w:uiPriority w:val="99"/>
    <w:semiHidden/>
    <w:unhideWhenUsed/>
    <w:rsid w:val="00FE7650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uiPriority w:val="99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8347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779</cp:revision>
  <cp:lastPrinted>2025-06-30T06:29:00Z</cp:lastPrinted>
  <dcterms:created xsi:type="dcterms:W3CDTF">2023-11-20T13:40:00Z</dcterms:created>
  <dcterms:modified xsi:type="dcterms:W3CDTF">2025-06-30T06:29:00Z</dcterms:modified>
</cp:coreProperties>
</file>