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BFA" w:rsidRDefault="00C21BFA" w:rsidP="00BC5578">
      <w:pPr>
        <w:jc w:val="center"/>
        <w:rPr>
          <w:b/>
        </w:rPr>
      </w:pPr>
      <w:r>
        <w:rPr>
          <w:noProof/>
        </w:rPr>
        <w:drawing>
          <wp:inline distT="0" distB="0" distL="0" distR="0">
            <wp:extent cx="657225" cy="8286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657225" cy="828675"/>
                    </a:xfrm>
                    <a:prstGeom prst="rect">
                      <a:avLst/>
                    </a:prstGeom>
                    <a:noFill/>
                    <a:ln w="9525">
                      <a:noFill/>
                      <a:miter lim="800000"/>
                      <a:headEnd/>
                      <a:tailEnd/>
                    </a:ln>
                  </pic:spPr>
                </pic:pic>
              </a:graphicData>
            </a:graphic>
          </wp:inline>
        </w:drawing>
      </w:r>
    </w:p>
    <w:p w:rsidR="00BC5578" w:rsidRPr="004257D4" w:rsidRDefault="00BC5578" w:rsidP="00BC5578">
      <w:pPr>
        <w:jc w:val="center"/>
        <w:rPr>
          <w:b/>
        </w:rPr>
      </w:pPr>
      <w:r w:rsidRPr="004257D4">
        <w:rPr>
          <w:b/>
        </w:rPr>
        <w:t>Российская Федерация</w:t>
      </w:r>
    </w:p>
    <w:p w:rsidR="00BC5578" w:rsidRDefault="00BC5578" w:rsidP="00BC5578">
      <w:pPr>
        <w:jc w:val="center"/>
        <w:rPr>
          <w:b/>
        </w:rPr>
      </w:pPr>
      <w:r w:rsidRPr="004257D4">
        <w:rPr>
          <w:b/>
        </w:rPr>
        <w:t xml:space="preserve">Республика Карелия </w:t>
      </w:r>
    </w:p>
    <w:p w:rsidR="00EC5E44" w:rsidRPr="004257D4" w:rsidRDefault="00EC5E44" w:rsidP="00BC5578">
      <w:pPr>
        <w:jc w:val="center"/>
        <w:rPr>
          <w:b/>
        </w:rPr>
      </w:pPr>
    </w:p>
    <w:p w:rsidR="00BC5578" w:rsidRPr="00D60EE1" w:rsidRDefault="00BC5578" w:rsidP="00BC5578">
      <w:pPr>
        <w:pStyle w:val="2"/>
        <w:jc w:val="center"/>
        <w:rPr>
          <w:b/>
          <w:i w:val="0"/>
          <w:sz w:val="26"/>
          <w:szCs w:val="26"/>
        </w:rPr>
      </w:pPr>
      <w:r w:rsidRPr="00D60EE1">
        <w:rPr>
          <w:b/>
          <w:i w:val="0"/>
          <w:sz w:val="26"/>
          <w:szCs w:val="26"/>
        </w:rPr>
        <w:t>С О В Е Т</w:t>
      </w:r>
    </w:p>
    <w:p w:rsidR="00BC5578" w:rsidRPr="00D60EE1" w:rsidRDefault="00E70E08" w:rsidP="00BC5578">
      <w:pPr>
        <w:jc w:val="center"/>
        <w:rPr>
          <w:b/>
          <w:sz w:val="26"/>
          <w:szCs w:val="26"/>
        </w:rPr>
      </w:pPr>
      <w:r w:rsidRPr="00D60EE1">
        <w:rPr>
          <w:b/>
          <w:sz w:val="26"/>
          <w:szCs w:val="26"/>
        </w:rPr>
        <w:t xml:space="preserve"> БЕЛОМОРСКОГО МУНИЦИПАЛЬНОГО ОКРУГА</w:t>
      </w:r>
    </w:p>
    <w:p w:rsidR="004257D4" w:rsidRPr="004257D4" w:rsidRDefault="004257D4" w:rsidP="006D0B9C">
      <w:pPr>
        <w:pStyle w:val="1"/>
        <w:spacing w:before="0" w:after="0" w:line="271" w:lineRule="auto"/>
        <w:jc w:val="center"/>
        <w:rPr>
          <w:rFonts w:ascii="Times New Roman" w:hAnsi="Times New Roman"/>
          <w:sz w:val="24"/>
          <w:szCs w:val="24"/>
        </w:rPr>
      </w:pPr>
    </w:p>
    <w:p w:rsidR="006D0B9C" w:rsidRPr="00D60EE1" w:rsidRDefault="006D0B9C" w:rsidP="006D0B9C">
      <w:pPr>
        <w:pStyle w:val="1"/>
        <w:spacing w:before="0" w:after="0" w:line="271" w:lineRule="auto"/>
        <w:jc w:val="center"/>
        <w:rPr>
          <w:rFonts w:ascii="Times New Roman" w:hAnsi="Times New Roman"/>
          <w:sz w:val="26"/>
          <w:szCs w:val="26"/>
        </w:rPr>
      </w:pPr>
      <w:r w:rsidRPr="00D60EE1">
        <w:rPr>
          <w:rFonts w:ascii="Times New Roman" w:hAnsi="Times New Roman"/>
          <w:sz w:val="26"/>
          <w:szCs w:val="26"/>
        </w:rPr>
        <w:t>Р Е Ш Е Н И Е</w:t>
      </w:r>
    </w:p>
    <w:p w:rsidR="00D60EE1" w:rsidRPr="00E85581" w:rsidRDefault="00D60EE1" w:rsidP="00D60EE1">
      <w:pPr>
        <w:jc w:val="center"/>
        <w:rPr>
          <w:b/>
          <w:sz w:val="26"/>
          <w:szCs w:val="26"/>
        </w:rPr>
      </w:pPr>
      <w:r w:rsidRPr="00AF5EC9">
        <w:rPr>
          <w:b/>
          <w:sz w:val="26"/>
          <w:szCs w:val="26"/>
          <w:lang w:val="en-US"/>
        </w:rPr>
        <w:t>LXII</w:t>
      </w:r>
      <w:r w:rsidRPr="00AF5EC9">
        <w:rPr>
          <w:b/>
          <w:sz w:val="26"/>
          <w:szCs w:val="26"/>
        </w:rPr>
        <w:t xml:space="preserve"> </w:t>
      </w:r>
      <w:r w:rsidRPr="00E85581">
        <w:rPr>
          <w:b/>
          <w:sz w:val="26"/>
          <w:szCs w:val="26"/>
        </w:rPr>
        <w:t xml:space="preserve">сессии </w:t>
      </w:r>
      <w:r w:rsidRPr="00E85581">
        <w:rPr>
          <w:b/>
          <w:sz w:val="26"/>
          <w:szCs w:val="26"/>
          <w:lang w:val="en-US"/>
        </w:rPr>
        <w:t>I</w:t>
      </w:r>
      <w:r w:rsidRPr="00E85581">
        <w:rPr>
          <w:b/>
          <w:sz w:val="26"/>
          <w:szCs w:val="26"/>
        </w:rPr>
        <w:t xml:space="preserve"> созыва</w:t>
      </w:r>
    </w:p>
    <w:p w:rsidR="00D60EE1" w:rsidRPr="00E85581" w:rsidRDefault="00D60EE1" w:rsidP="00D60EE1">
      <w:pPr>
        <w:jc w:val="center"/>
        <w:rPr>
          <w:b/>
          <w:sz w:val="26"/>
          <w:szCs w:val="26"/>
        </w:rPr>
      </w:pPr>
      <w:r>
        <w:rPr>
          <w:b/>
          <w:sz w:val="26"/>
          <w:szCs w:val="26"/>
        </w:rPr>
        <w:t>о</w:t>
      </w:r>
      <w:r w:rsidR="00572A78">
        <w:rPr>
          <w:b/>
          <w:sz w:val="26"/>
          <w:szCs w:val="26"/>
        </w:rPr>
        <w:t>т 28 августа 2026 года № 430</w:t>
      </w:r>
    </w:p>
    <w:p w:rsidR="00D60EE1" w:rsidRDefault="00D60EE1" w:rsidP="006D0B9C">
      <w:pPr>
        <w:spacing w:line="271" w:lineRule="auto"/>
        <w:jc w:val="center"/>
        <w:rPr>
          <w:b/>
          <w:bCs/>
        </w:rPr>
      </w:pPr>
    </w:p>
    <w:p w:rsidR="006D0B9C" w:rsidRPr="00D60EE1" w:rsidRDefault="006D0B9C" w:rsidP="006D0B9C">
      <w:pPr>
        <w:spacing w:line="271" w:lineRule="auto"/>
        <w:jc w:val="center"/>
        <w:rPr>
          <w:sz w:val="26"/>
          <w:szCs w:val="26"/>
        </w:rPr>
      </w:pPr>
      <w:r w:rsidRPr="00D60EE1">
        <w:rPr>
          <w:b/>
          <w:bCs/>
          <w:sz w:val="26"/>
          <w:szCs w:val="26"/>
        </w:rPr>
        <w:t>г. Беломорск</w:t>
      </w:r>
    </w:p>
    <w:p w:rsidR="006D0B9C" w:rsidRDefault="006D0B9C" w:rsidP="006D0B9C">
      <w:pPr>
        <w:spacing w:line="271" w:lineRule="auto"/>
        <w:jc w:val="center"/>
        <w:rPr>
          <w:b/>
          <w:bCs/>
        </w:rPr>
      </w:pPr>
    </w:p>
    <w:p w:rsidR="00D14C4B" w:rsidRPr="002D2F43" w:rsidRDefault="00D14C4B" w:rsidP="002A4F4A">
      <w:pPr>
        <w:pStyle w:val="Style10"/>
        <w:widowControl/>
        <w:spacing w:line="240" w:lineRule="auto"/>
        <w:ind w:right="-85"/>
        <w:jc w:val="center"/>
        <w:rPr>
          <w:rStyle w:val="FontStyle21"/>
          <w:b/>
          <w:sz w:val="28"/>
          <w:szCs w:val="28"/>
        </w:rPr>
      </w:pPr>
      <w:r w:rsidRPr="002D2F43">
        <w:rPr>
          <w:rStyle w:val="FontStyle21"/>
          <w:b/>
          <w:sz w:val="28"/>
          <w:szCs w:val="28"/>
        </w:rPr>
        <w:t>Об утверждении Порядка предоставления нормативных правовых актов</w:t>
      </w:r>
    </w:p>
    <w:p w:rsidR="00F7303E" w:rsidRDefault="00D14C4B" w:rsidP="002A4F4A">
      <w:pPr>
        <w:pStyle w:val="Style10"/>
        <w:widowControl/>
        <w:spacing w:line="240" w:lineRule="auto"/>
        <w:ind w:right="-85"/>
        <w:jc w:val="center"/>
        <w:rPr>
          <w:rStyle w:val="FontStyle21"/>
          <w:b/>
          <w:sz w:val="28"/>
          <w:szCs w:val="28"/>
        </w:rPr>
      </w:pPr>
      <w:r w:rsidRPr="002D2F43">
        <w:rPr>
          <w:rStyle w:val="FontStyle21"/>
          <w:b/>
          <w:sz w:val="28"/>
          <w:szCs w:val="28"/>
        </w:rPr>
        <w:t xml:space="preserve"> (проектов нормативных правовых актов) </w:t>
      </w:r>
    </w:p>
    <w:p w:rsidR="00D60EE1" w:rsidRDefault="00D14C4B" w:rsidP="002A4F4A">
      <w:pPr>
        <w:pStyle w:val="Style10"/>
        <w:widowControl/>
        <w:spacing w:line="240" w:lineRule="auto"/>
        <w:ind w:right="-85"/>
        <w:jc w:val="center"/>
        <w:rPr>
          <w:rStyle w:val="FontStyle21"/>
          <w:b/>
          <w:sz w:val="28"/>
          <w:szCs w:val="28"/>
        </w:rPr>
      </w:pPr>
      <w:r w:rsidRPr="002D2F43">
        <w:rPr>
          <w:rStyle w:val="FontStyle21"/>
          <w:b/>
          <w:sz w:val="28"/>
          <w:szCs w:val="28"/>
        </w:rPr>
        <w:t>Совета Беломорского муниципального</w:t>
      </w:r>
      <w:r w:rsidR="002A4F4A">
        <w:rPr>
          <w:rStyle w:val="FontStyle21"/>
          <w:b/>
          <w:sz w:val="28"/>
          <w:szCs w:val="28"/>
        </w:rPr>
        <w:t xml:space="preserve"> </w:t>
      </w:r>
      <w:r w:rsidR="009E4FF4" w:rsidRPr="002D2F43">
        <w:rPr>
          <w:rStyle w:val="FontStyle21"/>
          <w:b/>
          <w:sz w:val="28"/>
          <w:szCs w:val="28"/>
        </w:rPr>
        <w:t xml:space="preserve">округа </w:t>
      </w:r>
      <w:r w:rsidRPr="002D2F43">
        <w:rPr>
          <w:rStyle w:val="FontStyle21"/>
          <w:b/>
          <w:sz w:val="28"/>
          <w:szCs w:val="28"/>
        </w:rPr>
        <w:t>в прокуратуру</w:t>
      </w:r>
      <w:r w:rsidR="009E4FF4" w:rsidRPr="002D2F43">
        <w:rPr>
          <w:rStyle w:val="FontStyle21"/>
          <w:b/>
          <w:sz w:val="28"/>
          <w:szCs w:val="28"/>
        </w:rPr>
        <w:t xml:space="preserve"> </w:t>
      </w:r>
      <w:r w:rsidRPr="002D2F43">
        <w:rPr>
          <w:rStyle w:val="FontStyle21"/>
          <w:b/>
          <w:sz w:val="28"/>
          <w:szCs w:val="28"/>
        </w:rPr>
        <w:t>Беломорского района для проверки соответствия законодательству</w:t>
      </w:r>
    </w:p>
    <w:p w:rsidR="00D14C4B" w:rsidRPr="002D2F43" w:rsidRDefault="009E4FF4" w:rsidP="002A4F4A">
      <w:pPr>
        <w:pStyle w:val="Style10"/>
        <w:widowControl/>
        <w:spacing w:line="240" w:lineRule="auto"/>
        <w:ind w:right="-85"/>
        <w:jc w:val="center"/>
        <w:rPr>
          <w:rStyle w:val="FontStyle21"/>
          <w:b/>
          <w:sz w:val="28"/>
          <w:szCs w:val="28"/>
        </w:rPr>
      </w:pPr>
      <w:r w:rsidRPr="002D2F43">
        <w:rPr>
          <w:rStyle w:val="FontStyle21"/>
          <w:b/>
          <w:sz w:val="28"/>
          <w:szCs w:val="28"/>
        </w:rPr>
        <w:t xml:space="preserve"> </w:t>
      </w:r>
      <w:r w:rsidR="00D14C4B" w:rsidRPr="002D2F43">
        <w:rPr>
          <w:rStyle w:val="FontStyle21"/>
          <w:b/>
          <w:sz w:val="28"/>
          <w:szCs w:val="28"/>
        </w:rPr>
        <w:t xml:space="preserve">и проведения </w:t>
      </w:r>
      <w:r w:rsidR="00D60EE1">
        <w:rPr>
          <w:rStyle w:val="FontStyle21"/>
          <w:b/>
          <w:sz w:val="28"/>
          <w:szCs w:val="28"/>
        </w:rPr>
        <w:t>а</w:t>
      </w:r>
      <w:r w:rsidR="00D14C4B" w:rsidRPr="002D2F43">
        <w:rPr>
          <w:rStyle w:val="FontStyle21"/>
          <w:b/>
          <w:sz w:val="28"/>
          <w:szCs w:val="28"/>
        </w:rPr>
        <w:t>нтикоррупционной экспертизы</w:t>
      </w:r>
    </w:p>
    <w:p w:rsidR="00D14C4B" w:rsidRPr="002D2F43" w:rsidRDefault="00D14C4B" w:rsidP="00D14C4B">
      <w:pPr>
        <w:rPr>
          <w:b/>
          <w:bCs/>
          <w:sz w:val="28"/>
          <w:szCs w:val="28"/>
        </w:rPr>
      </w:pPr>
    </w:p>
    <w:p w:rsidR="008A7A4B" w:rsidRPr="002D2F43" w:rsidRDefault="008A7A4B" w:rsidP="008A7A4B">
      <w:pPr>
        <w:spacing w:line="240" w:lineRule="auto"/>
        <w:jc w:val="center"/>
        <w:rPr>
          <w:sz w:val="28"/>
          <w:szCs w:val="28"/>
        </w:rPr>
      </w:pPr>
    </w:p>
    <w:p w:rsidR="003E3C18" w:rsidRPr="002D2F43" w:rsidRDefault="003E3C18" w:rsidP="00F62497">
      <w:pPr>
        <w:pStyle w:val="ConsPlusNormal"/>
        <w:ind w:firstLine="851"/>
        <w:rPr>
          <w:rStyle w:val="FontStyle21"/>
          <w:sz w:val="28"/>
          <w:szCs w:val="28"/>
        </w:rPr>
      </w:pPr>
      <w:r w:rsidRPr="002D2F43">
        <w:rPr>
          <w:rStyle w:val="FontStyle21"/>
          <w:sz w:val="28"/>
          <w:szCs w:val="28"/>
        </w:rPr>
        <w:t>В соответствии с</w:t>
      </w:r>
      <w:r w:rsidR="00A26822">
        <w:rPr>
          <w:rStyle w:val="FontStyle21"/>
          <w:sz w:val="28"/>
          <w:szCs w:val="28"/>
        </w:rPr>
        <w:t xml:space="preserve"> </w:t>
      </w:r>
      <w:r w:rsidRPr="002D2F43">
        <w:rPr>
          <w:rStyle w:val="FontStyle21"/>
          <w:sz w:val="28"/>
          <w:szCs w:val="28"/>
        </w:rPr>
        <w:t>Федеральным зако</w:t>
      </w:r>
      <w:r w:rsidR="00A26822">
        <w:rPr>
          <w:rStyle w:val="FontStyle21"/>
          <w:sz w:val="28"/>
          <w:szCs w:val="28"/>
        </w:rPr>
        <w:t xml:space="preserve">ном от 17 июля </w:t>
      </w:r>
      <w:r w:rsidRPr="002D2F43">
        <w:rPr>
          <w:rStyle w:val="FontStyle21"/>
          <w:sz w:val="28"/>
          <w:szCs w:val="28"/>
        </w:rPr>
        <w:t>2009 года № 172-ФЗ «Об антикоррупционной экспертизе нормативных правовых актов</w:t>
      </w:r>
      <w:r w:rsidR="00A26822">
        <w:rPr>
          <w:rStyle w:val="FontStyle21"/>
          <w:sz w:val="28"/>
          <w:szCs w:val="28"/>
        </w:rPr>
        <w:t xml:space="preserve"> и </w:t>
      </w:r>
      <w:r w:rsidR="002A4F4A">
        <w:rPr>
          <w:rStyle w:val="FontStyle21"/>
          <w:sz w:val="28"/>
          <w:szCs w:val="28"/>
        </w:rPr>
        <w:t>проектов нормативных правовых актов</w:t>
      </w:r>
      <w:r w:rsidRPr="002D2F43">
        <w:rPr>
          <w:rStyle w:val="FontStyle21"/>
          <w:sz w:val="28"/>
          <w:szCs w:val="28"/>
        </w:rPr>
        <w:t>»</w:t>
      </w:r>
      <w:r w:rsidR="00F62497">
        <w:rPr>
          <w:rStyle w:val="FontStyle21"/>
          <w:sz w:val="28"/>
          <w:szCs w:val="28"/>
        </w:rPr>
        <w:t xml:space="preserve">, руководствуясь Уставом </w:t>
      </w:r>
      <w:r w:rsidR="00F62497">
        <w:rPr>
          <w:rStyle w:val="FontStyle21"/>
          <w:sz w:val="28"/>
          <w:szCs w:val="28"/>
        </w:rPr>
        <w:t xml:space="preserve">Беломорского </w:t>
      </w:r>
      <w:r w:rsidR="00F62497" w:rsidRPr="002D2F43">
        <w:rPr>
          <w:rStyle w:val="FontStyle21"/>
          <w:sz w:val="28"/>
          <w:szCs w:val="28"/>
        </w:rPr>
        <w:t>муниципального</w:t>
      </w:r>
      <w:r w:rsidR="00F62497">
        <w:rPr>
          <w:rStyle w:val="FontStyle21"/>
          <w:sz w:val="28"/>
          <w:szCs w:val="28"/>
        </w:rPr>
        <w:t xml:space="preserve"> округа</w:t>
      </w:r>
      <w:r w:rsidR="00F62497">
        <w:rPr>
          <w:rStyle w:val="FontStyle21"/>
          <w:sz w:val="28"/>
          <w:szCs w:val="28"/>
        </w:rPr>
        <w:t xml:space="preserve"> </w:t>
      </w:r>
      <w:r w:rsidR="00F62497">
        <w:rPr>
          <w:bCs/>
          <w:color w:val="000000"/>
          <w:sz w:val="28"/>
          <w:szCs w:val="28"/>
        </w:rPr>
        <w:t>Республики Карелия</w:t>
      </w:r>
      <w:r w:rsidR="00F62497">
        <w:rPr>
          <w:bCs/>
          <w:color w:val="000000"/>
          <w:sz w:val="28"/>
          <w:szCs w:val="28"/>
        </w:rPr>
        <w:t>,</w:t>
      </w:r>
    </w:p>
    <w:p w:rsidR="00A26822" w:rsidRDefault="00A26822" w:rsidP="002D2F43">
      <w:pPr>
        <w:pStyle w:val="ConsPlusNormal"/>
        <w:ind w:firstLine="851"/>
        <w:rPr>
          <w:b/>
          <w:sz w:val="28"/>
          <w:szCs w:val="28"/>
        </w:rPr>
      </w:pPr>
    </w:p>
    <w:p w:rsidR="003E3C18" w:rsidRDefault="003E3C18" w:rsidP="002D2F43">
      <w:pPr>
        <w:pStyle w:val="ConsPlusNormal"/>
        <w:ind w:firstLine="851"/>
        <w:rPr>
          <w:b/>
          <w:sz w:val="28"/>
          <w:szCs w:val="28"/>
        </w:rPr>
      </w:pPr>
      <w:r w:rsidRPr="002D2F43">
        <w:rPr>
          <w:b/>
          <w:sz w:val="28"/>
          <w:szCs w:val="28"/>
        </w:rPr>
        <w:t>СОВЕТ Р Е Ш И Л:</w:t>
      </w:r>
    </w:p>
    <w:p w:rsidR="00D60EE1" w:rsidRPr="002D2F43" w:rsidRDefault="00D60EE1" w:rsidP="002D2F43">
      <w:pPr>
        <w:pStyle w:val="ConsPlusNormal"/>
        <w:ind w:firstLine="851"/>
        <w:rPr>
          <w:b/>
          <w:sz w:val="28"/>
          <w:szCs w:val="28"/>
        </w:rPr>
      </w:pPr>
    </w:p>
    <w:p w:rsidR="003E3C18" w:rsidRPr="002D2F43" w:rsidRDefault="003E3C18" w:rsidP="00392113">
      <w:pPr>
        <w:pStyle w:val="Style13"/>
        <w:widowControl/>
        <w:numPr>
          <w:ilvl w:val="0"/>
          <w:numId w:val="4"/>
        </w:numPr>
        <w:tabs>
          <w:tab w:val="left" w:pos="2410"/>
        </w:tabs>
        <w:spacing w:line="360" w:lineRule="atLeast"/>
        <w:ind w:firstLine="851"/>
        <w:rPr>
          <w:rStyle w:val="FontStyle21"/>
          <w:sz w:val="28"/>
          <w:szCs w:val="28"/>
        </w:rPr>
      </w:pPr>
      <w:r w:rsidRPr="002D2F43">
        <w:rPr>
          <w:rStyle w:val="FontStyle21"/>
          <w:sz w:val="28"/>
          <w:szCs w:val="28"/>
        </w:rPr>
        <w:t xml:space="preserve">Утвердить прилагаемый Порядок предоставления нормативных правовых актов (проектов нормативных правовых актов) Совета </w:t>
      </w:r>
      <w:r w:rsidR="00F7303E">
        <w:rPr>
          <w:rStyle w:val="FontStyle21"/>
          <w:sz w:val="28"/>
          <w:szCs w:val="28"/>
        </w:rPr>
        <w:t xml:space="preserve">Беломорского </w:t>
      </w:r>
      <w:r w:rsidRPr="002D2F43">
        <w:rPr>
          <w:rStyle w:val="FontStyle21"/>
          <w:sz w:val="28"/>
          <w:szCs w:val="28"/>
        </w:rPr>
        <w:t>муниципального</w:t>
      </w:r>
      <w:r w:rsidR="00F7303E">
        <w:rPr>
          <w:rStyle w:val="FontStyle21"/>
          <w:sz w:val="28"/>
          <w:szCs w:val="28"/>
        </w:rPr>
        <w:t xml:space="preserve"> округа </w:t>
      </w:r>
      <w:r w:rsidR="0096787D">
        <w:rPr>
          <w:rStyle w:val="FontStyle21"/>
          <w:sz w:val="28"/>
          <w:szCs w:val="28"/>
        </w:rPr>
        <w:t>в П</w:t>
      </w:r>
      <w:r w:rsidRPr="002D2F43">
        <w:rPr>
          <w:rStyle w:val="FontStyle21"/>
          <w:sz w:val="28"/>
          <w:szCs w:val="28"/>
        </w:rPr>
        <w:t>рокуратуру Беломорского района для проверки соответствия законодательству и проведения антикоррупционной экспертизы.</w:t>
      </w:r>
    </w:p>
    <w:p w:rsidR="00FF65C3" w:rsidRPr="002D2F43" w:rsidRDefault="002D2F43" w:rsidP="00392113">
      <w:pPr>
        <w:widowControl/>
        <w:adjustRightInd/>
        <w:ind w:firstLine="851"/>
        <w:textAlignment w:val="auto"/>
        <w:rPr>
          <w:bCs/>
          <w:color w:val="000000"/>
          <w:sz w:val="28"/>
          <w:szCs w:val="28"/>
        </w:rPr>
      </w:pPr>
      <w:r w:rsidRPr="002D2F43">
        <w:rPr>
          <w:bCs/>
          <w:color w:val="000000"/>
          <w:sz w:val="28"/>
          <w:szCs w:val="28"/>
        </w:rPr>
        <w:t xml:space="preserve">2. </w:t>
      </w:r>
      <w:r w:rsidR="005709DB">
        <w:rPr>
          <w:bCs/>
          <w:color w:val="000000"/>
          <w:sz w:val="28"/>
          <w:szCs w:val="28"/>
        </w:rPr>
        <w:t>Р</w:t>
      </w:r>
      <w:r w:rsidR="005709DB" w:rsidRPr="002D2F43">
        <w:rPr>
          <w:bCs/>
          <w:color w:val="000000"/>
          <w:sz w:val="28"/>
          <w:szCs w:val="28"/>
        </w:rPr>
        <w:t>азместить</w:t>
      </w:r>
      <w:r w:rsidR="003E02AA" w:rsidRPr="002D2F43">
        <w:rPr>
          <w:bCs/>
          <w:color w:val="000000"/>
          <w:sz w:val="28"/>
          <w:szCs w:val="28"/>
        </w:rPr>
        <w:t xml:space="preserve"> настоящее Решение на официальном сайте </w:t>
      </w:r>
      <w:r w:rsidR="005709DB">
        <w:rPr>
          <w:bCs/>
          <w:color w:val="000000"/>
          <w:sz w:val="28"/>
          <w:szCs w:val="28"/>
        </w:rPr>
        <w:t>Беломорского муниципального округа Республики Карелия</w:t>
      </w:r>
      <w:r w:rsidR="003E02AA" w:rsidRPr="002D2F43">
        <w:rPr>
          <w:bCs/>
          <w:color w:val="000000"/>
          <w:sz w:val="28"/>
          <w:szCs w:val="28"/>
        </w:rPr>
        <w:t xml:space="preserve"> в информационно-телекоммуникационной сети Интернет.</w:t>
      </w:r>
    </w:p>
    <w:p w:rsidR="00FF65C3" w:rsidRPr="002D2F43" w:rsidRDefault="00FF65C3" w:rsidP="00050D1D">
      <w:pPr>
        <w:widowControl/>
        <w:adjustRightInd/>
        <w:spacing w:line="240" w:lineRule="auto"/>
        <w:textAlignment w:val="auto"/>
        <w:rPr>
          <w:bCs/>
          <w:color w:val="000000"/>
          <w:sz w:val="28"/>
          <w:szCs w:val="28"/>
        </w:rPr>
      </w:pPr>
    </w:p>
    <w:p w:rsidR="00FF65C3" w:rsidRPr="002D2F43" w:rsidRDefault="00FF65C3" w:rsidP="00FF65C3">
      <w:pPr>
        <w:suppressAutoHyphens/>
        <w:autoSpaceDE w:val="0"/>
        <w:autoSpaceDN w:val="0"/>
        <w:contextualSpacing/>
        <w:rPr>
          <w:bCs/>
          <w:sz w:val="28"/>
          <w:szCs w:val="28"/>
        </w:rPr>
      </w:pPr>
    </w:p>
    <w:p w:rsidR="00FF65C3" w:rsidRPr="002D2F43" w:rsidRDefault="00FF65C3" w:rsidP="00FF65C3">
      <w:pPr>
        <w:suppressAutoHyphens/>
        <w:autoSpaceDE w:val="0"/>
        <w:autoSpaceDN w:val="0"/>
        <w:contextualSpacing/>
        <w:rPr>
          <w:bCs/>
          <w:sz w:val="28"/>
          <w:szCs w:val="28"/>
        </w:rPr>
      </w:pPr>
    </w:p>
    <w:p w:rsidR="00A67CB7" w:rsidRDefault="00FF65C3" w:rsidP="00FF65C3">
      <w:pPr>
        <w:tabs>
          <w:tab w:val="left" w:pos="7309"/>
        </w:tabs>
        <w:suppressAutoHyphens/>
        <w:autoSpaceDE w:val="0"/>
        <w:autoSpaceDN w:val="0"/>
        <w:contextualSpacing/>
        <w:rPr>
          <w:bCs/>
          <w:sz w:val="28"/>
          <w:szCs w:val="28"/>
        </w:rPr>
      </w:pPr>
      <w:r w:rsidRPr="002D2F43">
        <w:rPr>
          <w:bCs/>
          <w:sz w:val="28"/>
          <w:szCs w:val="28"/>
        </w:rPr>
        <w:t>Председатель Совета</w:t>
      </w:r>
    </w:p>
    <w:p w:rsidR="00FF65C3" w:rsidRPr="00A67CB7" w:rsidRDefault="004A361C" w:rsidP="00A67CB7">
      <w:pPr>
        <w:tabs>
          <w:tab w:val="left" w:pos="7309"/>
        </w:tabs>
        <w:suppressAutoHyphens/>
        <w:autoSpaceDE w:val="0"/>
        <w:autoSpaceDN w:val="0"/>
        <w:contextualSpacing/>
        <w:rPr>
          <w:bCs/>
          <w:sz w:val="28"/>
          <w:szCs w:val="28"/>
        </w:rPr>
      </w:pPr>
      <w:r w:rsidRPr="002D2F43">
        <w:rPr>
          <w:bCs/>
          <w:sz w:val="28"/>
          <w:szCs w:val="28"/>
        </w:rPr>
        <w:t xml:space="preserve">Беломорского </w:t>
      </w:r>
      <w:r w:rsidR="00FF65C3" w:rsidRPr="002D2F43">
        <w:rPr>
          <w:bCs/>
          <w:sz w:val="28"/>
          <w:szCs w:val="28"/>
        </w:rPr>
        <w:t>муниципального округа</w:t>
      </w:r>
      <w:r w:rsidR="002D2F43" w:rsidRPr="002D2F43">
        <w:rPr>
          <w:bCs/>
          <w:sz w:val="28"/>
          <w:szCs w:val="28"/>
        </w:rPr>
        <w:t xml:space="preserve">                           </w:t>
      </w:r>
      <w:r w:rsidR="00A67CB7">
        <w:rPr>
          <w:bCs/>
          <w:sz w:val="28"/>
          <w:szCs w:val="28"/>
        </w:rPr>
        <w:t xml:space="preserve">      </w:t>
      </w:r>
      <w:r w:rsidR="002D2F43" w:rsidRPr="002D2F43">
        <w:rPr>
          <w:bCs/>
          <w:sz w:val="28"/>
          <w:szCs w:val="28"/>
        </w:rPr>
        <w:t xml:space="preserve">               </w:t>
      </w:r>
      <w:proofErr w:type="spellStart"/>
      <w:r w:rsidR="00A67CB7">
        <w:rPr>
          <w:bCs/>
          <w:sz w:val="28"/>
          <w:szCs w:val="28"/>
        </w:rPr>
        <w:t>А.А.Попов</w:t>
      </w:r>
      <w:proofErr w:type="spellEnd"/>
    </w:p>
    <w:p w:rsidR="00F7303E" w:rsidRDefault="00F7303E" w:rsidP="00FF65C3">
      <w:pPr>
        <w:suppressAutoHyphens/>
        <w:autoSpaceDE w:val="0"/>
        <w:autoSpaceDN w:val="0"/>
        <w:contextualSpacing/>
        <w:rPr>
          <w:bCs/>
          <w:sz w:val="28"/>
          <w:szCs w:val="28"/>
        </w:rPr>
      </w:pPr>
    </w:p>
    <w:p w:rsidR="0096787D" w:rsidRDefault="0096787D" w:rsidP="00D60EE1">
      <w:pPr>
        <w:spacing w:line="240" w:lineRule="auto"/>
        <w:jc w:val="right"/>
      </w:pPr>
    </w:p>
    <w:p w:rsidR="00F7303E" w:rsidRPr="00D60EE1" w:rsidRDefault="00D60EE1" w:rsidP="00D60EE1">
      <w:pPr>
        <w:spacing w:line="240" w:lineRule="auto"/>
        <w:jc w:val="right"/>
      </w:pPr>
      <w:bookmarkStart w:id="0" w:name="_GoBack"/>
      <w:bookmarkEnd w:id="0"/>
      <w:r w:rsidRPr="00D60EE1">
        <w:lastRenderedPageBreak/>
        <w:t>Утвержден</w:t>
      </w:r>
    </w:p>
    <w:p w:rsidR="00D60EE1" w:rsidRPr="00A25BEE" w:rsidRDefault="00D60EE1" w:rsidP="00D60EE1">
      <w:pPr>
        <w:spacing w:line="240" w:lineRule="auto"/>
        <w:jc w:val="right"/>
      </w:pPr>
      <w:r w:rsidRPr="00A25BEE">
        <w:t>Решением LX</w:t>
      </w:r>
      <w:r w:rsidRPr="008C33D8">
        <w:t>II</w:t>
      </w:r>
      <w:r w:rsidRPr="00A25BEE">
        <w:t xml:space="preserve"> сессии I созыва</w:t>
      </w:r>
    </w:p>
    <w:p w:rsidR="00D60EE1" w:rsidRPr="00A25BEE" w:rsidRDefault="00D60EE1" w:rsidP="00D60EE1">
      <w:pPr>
        <w:spacing w:line="240" w:lineRule="auto"/>
        <w:jc w:val="right"/>
      </w:pPr>
      <w:r w:rsidRPr="00A25BEE">
        <w:t xml:space="preserve">Совета Беломорского муниципального округа </w:t>
      </w:r>
    </w:p>
    <w:p w:rsidR="00D60EE1" w:rsidRPr="00A25BEE" w:rsidRDefault="00D60EE1" w:rsidP="00D60EE1">
      <w:pPr>
        <w:spacing w:line="240" w:lineRule="auto"/>
        <w:jc w:val="right"/>
      </w:pPr>
      <w:r>
        <w:t>от 28</w:t>
      </w:r>
      <w:r w:rsidR="00572A78">
        <w:t xml:space="preserve"> августа 2026 года № 430</w:t>
      </w:r>
    </w:p>
    <w:p w:rsidR="00F7303E" w:rsidRDefault="00F7303E" w:rsidP="00F7303E">
      <w:pPr>
        <w:ind w:left="720"/>
        <w:jc w:val="right"/>
      </w:pPr>
    </w:p>
    <w:p w:rsidR="00F7303E" w:rsidRDefault="00F7303E" w:rsidP="00F7303E">
      <w:pPr>
        <w:ind w:left="720"/>
      </w:pPr>
    </w:p>
    <w:p w:rsidR="00F7303E" w:rsidRPr="00CE751E" w:rsidRDefault="00F7303E" w:rsidP="00F7303E">
      <w:pPr>
        <w:pStyle w:val="ConsPlusTitle"/>
        <w:jc w:val="center"/>
        <w:rPr>
          <w:rFonts w:ascii="Times New Roman" w:hAnsi="Times New Roman" w:cs="Times New Roman"/>
          <w:sz w:val="24"/>
          <w:szCs w:val="24"/>
        </w:rPr>
      </w:pPr>
      <w:r w:rsidRPr="00CE751E">
        <w:rPr>
          <w:rFonts w:ascii="Times New Roman" w:hAnsi="Times New Roman" w:cs="Times New Roman"/>
          <w:sz w:val="24"/>
          <w:szCs w:val="24"/>
        </w:rPr>
        <w:t>ПОРЯДОК</w:t>
      </w:r>
    </w:p>
    <w:p w:rsidR="00CE751E" w:rsidRDefault="0047273E" w:rsidP="0047273E">
      <w:pPr>
        <w:pStyle w:val="Style10"/>
        <w:widowControl/>
        <w:spacing w:line="240" w:lineRule="auto"/>
        <w:ind w:right="-85"/>
        <w:jc w:val="center"/>
        <w:rPr>
          <w:rStyle w:val="FontStyle21"/>
          <w:b/>
        </w:rPr>
      </w:pPr>
      <w:r w:rsidRPr="00CE751E">
        <w:rPr>
          <w:rStyle w:val="FontStyle21"/>
          <w:b/>
        </w:rPr>
        <w:t>предоставления нормативных правовых актов</w:t>
      </w:r>
      <w:r w:rsidR="00CE751E">
        <w:rPr>
          <w:rStyle w:val="FontStyle21"/>
          <w:b/>
        </w:rPr>
        <w:t xml:space="preserve"> </w:t>
      </w:r>
      <w:r w:rsidRPr="00CE751E">
        <w:rPr>
          <w:rStyle w:val="FontStyle21"/>
          <w:b/>
        </w:rPr>
        <w:t xml:space="preserve">(проектов нормативных </w:t>
      </w:r>
    </w:p>
    <w:p w:rsidR="00D60EE1" w:rsidRDefault="0047273E" w:rsidP="0047273E">
      <w:pPr>
        <w:pStyle w:val="Style10"/>
        <w:widowControl/>
        <w:spacing w:line="240" w:lineRule="auto"/>
        <w:ind w:right="-85"/>
        <w:jc w:val="center"/>
        <w:rPr>
          <w:rStyle w:val="FontStyle21"/>
          <w:b/>
        </w:rPr>
      </w:pPr>
      <w:r w:rsidRPr="00CE751E">
        <w:rPr>
          <w:rStyle w:val="FontStyle21"/>
          <w:b/>
        </w:rPr>
        <w:t xml:space="preserve">правовых актов) Совета Беломорского муниципального округа </w:t>
      </w:r>
    </w:p>
    <w:p w:rsidR="00D60EE1" w:rsidRDefault="00382415" w:rsidP="0047273E">
      <w:pPr>
        <w:pStyle w:val="Style10"/>
        <w:widowControl/>
        <w:spacing w:line="240" w:lineRule="auto"/>
        <w:ind w:right="-85"/>
        <w:jc w:val="center"/>
        <w:rPr>
          <w:rStyle w:val="FontStyle21"/>
          <w:b/>
        </w:rPr>
      </w:pPr>
      <w:r>
        <w:rPr>
          <w:rStyle w:val="FontStyle21"/>
          <w:b/>
        </w:rPr>
        <w:t>в П</w:t>
      </w:r>
      <w:r w:rsidR="0047273E" w:rsidRPr="00CE751E">
        <w:rPr>
          <w:rStyle w:val="FontStyle21"/>
          <w:b/>
        </w:rPr>
        <w:t>рокуратуру Беломорского района для проверки соответствия законодательству</w:t>
      </w:r>
    </w:p>
    <w:p w:rsidR="0047273E" w:rsidRPr="00CE751E" w:rsidRDefault="0047273E" w:rsidP="0047273E">
      <w:pPr>
        <w:pStyle w:val="Style10"/>
        <w:widowControl/>
        <w:spacing w:line="240" w:lineRule="auto"/>
        <w:ind w:right="-85"/>
        <w:jc w:val="center"/>
        <w:rPr>
          <w:rStyle w:val="FontStyle21"/>
          <w:b/>
        </w:rPr>
      </w:pPr>
      <w:r w:rsidRPr="00CE751E">
        <w:rPr>
          <w:rStyle w:val="FontStyle21"/>
          <w:b/>
        </w:rPr>
        <w:t xml:space="preserve"> и проведения антикоррупционной экспертизы</w:t>
      </w:r>
    </w:p>
    <w:p w:rsidR="00F7303E" w:rsidRPr="00286D3C" w:rsidRDefault="00F7303E" w:rsidP="00F7303E">
      <w:pPr>
        <w:pStyle w:val="ConsPlusNormal"/>
        <w:tabs>
          <w:tab w:val="left" w:pos="6345"/>
        </w:tabs>
        <w:outlineLvl w:val="1"/>
      </w:pPr>
      <w:r w:rsidRPr="00286D3C">
        <w:tab/>
      </w:r>
    </w:p>
    <w:p w:rsidR="00F7303E" w:rsidRPr="00CB159F" w:rsidRDefault="00F7303E" w:rsidP="00E47C6C">
      <w:pPr>
        <w:spacing w:line="240" w:lineRule="auto"/>
        <w:ind w:firstLine="567"/>
        <w:rPr>
          <w:rStyle w:val="FontStyle13"/>
          <w:sz w:val="24"/>
          <w:szCs w:val="24"/>
        </w:rPr>
      </w:pPr>
      <w:r w:rsidRPr="00CB159F">
        <w:rPr>
          <w:rStyle w:val="FontStyle13"/>
          <w:sz w:val="24"/>
          <w:szCs w:val="24"/>
        </w:rPr>
        <w:t xml:space="preserve">1. Настоящий Порядок предоставления нормативных правовых актов (проектов нормативных правовых актов) </w:t>
      </w:r>
      <w:r w:rsidR="00135875" w:rsidRPr="00CB159F">
        <w:rPr>
          <w:rStyle w:val="FontStyle13"/>
          <w:sz w:val="24"/>
          <w:szCs w:val="24"/>
        </w:rPr>
        <w:t>Совета Беломорского муниципального округа</w:t>
      </w:r>
      <w:r w:rsidR="00135875" w:rsidRPr="00CB159F">
        <w:rPr>
          <w:rStyle w:val="FontStyle21"/>
        </w:rPr>
        <w:t xml:space="preserve"> </w:t>
      </w:r>
      <w:r w:rsidRPr="00CB159F">
        <w:rPr>
          <w:rStyle w:val="FontStyle13"/>
          <w:sz w:val="24"/>
          <w:szCs w:val="24"/>
        </w:rPr>
        <w:t xml:space="preserve">в прокуратуру Беломорского района для проверки соответствия законодательству и проведения антикоррупционной экспертизы (далее — Порядок) разработан в целях организации взаимодействия прокуратуры Беломорского района и </w:t>
      </w:r>
      <w:r w:rsidR="00135875" w:rsidRPr="00CB159F">
        <w:rPr>
          <w:rStyle w:val="FontStyle13"/>
          <w:sz w:val="24"/>
          <w:szCs w:val="24"/>
        </w:rPr>
        <w:t>Совета Беломорского муниципального округа</w:t>
      </w:r>
      <w:r w:rsidRPr="00CB159F">
        <w:rPr>
          <w:rStyle w:val="FontStyle13"/>
          <w:sz w:val="24"/>
          <w:szCs w:val="24"/>
        </w:rPr>
        <w:t xml:space="preserve"> (далее - Совет) по вопросу обеспечения законности принимаемых Советом нормативных правовых актов и проведения антикоррупционной экспертизы нормативных правовых актов и их проектов, в целях обеспечения законности при разработке и принятии нормативных правовых актов Совета, в целях оказания содействия Совету в разработке проектов правовых актов, совершенствования механизма нормотворчества.</w:t>
      </w:r>
    </w:p>
    <w:p w:rsidR="00F7303E" w:rsidRPr="00CB159F" w:rsidRDefault="00F7303E" w:rsidP="00E47C6C">
      <w:pPr>
        <w:spacing w:line="240" w:lineRule="auto"/>
        <w:ind w:firstLine="567"/>
        <w:rPr>
          <w:rStyle w:val="FontStyle13"/>
          <w:sz w:val="24"/>
          <w:szCs w:val="24"/>
        </w:rPr>
      </w:pPr>
      <w:r w:rsidRPr="00CB159F">
        <w:rPr>
          <w:rStyle w:val="FontStyle13"/>
          <w:sz w:val="24"/>
          <w:szCs w:val="24"/>
        </w:rPr>
        <w:t xml:space="preserve">2. Все нормативные правовые акты (проекты нормативных правовых актов) </w:t>
      </w:r>
      <w:proofErr w:type="gramStart"/>
      <w:r w:rsidRPr="00CB159F">
        <w:rPr>
          <w:rStyle w:val="FontStyle13"/>
          <w:sz w:val="24"/>
          <w:szCs w:val="24"/>
        </w:rPr>
        <w:t>Совета  в</w:t>
      </w:r>
      <w:proofErr w:type="gramEnd"/>
      <w:r w:rsidRPr="00CB159F">
        <w:rPr>
          <w:rStyle w:val="FontStyle13"/>
          <w:sz w:val="24"/>
          <w:szCs w:val="24"/>
        </w:rPr>
        <w:t xml:space="preserve"> обязательном порядке подлежат проверке на соответствие законодательству и антикоррупционной экспертизе, проводимых прокуратурой Беломорского района.</w:t>
      </w:r>
    </w:p>
    <w:p w:rsidR="00F7303E" w:rsidRPr="00CB159F" w:rsidRDefault="00F7303E" w:rsidP="00E47C6C">
      <w:pPr>
        <w:spacing w:line="240" w:lineRule="auto"/>
        <w:ind w:firstLine="567"/>
        <w:rPr>
          <w:rStyle w:val="FontStyle13"/>
          <w:sz w:val="24"/>
          <w:szCs w:val="24"/>
        </w:rPr>
      </w:pPr>
      <w:r w:rsidRPr="00CB159F">
        <w:rPr>
          <w:rStyle w:val="FontStyle13"/>
          <w:sz w:val="24"/>
          <w:szCs w:val="24"/>
        </w:rPr>
        <w:t xml:space="preserve">3. Под нормативными правовыми актами понимаются </w:t>
      </w:r>
      <w:proofErr w:type="gramStart"/>
      <w:r w:rsidRPr="00CB159F">
        <w:rPr>
          <w:rStyle w:val="FontStyle13"/>
          <w:sz w:val="24"/>
          <w:szCs w:val="24"/>
        </w:rPr>
        <w:t>прин</w:t>
      </w:r>
      <w:r w:rsidR="00F43D74">
        <w:rPr>
          <w:rStyle w:val="FontStyle13"/>
          <w:sz w:val="24"/>
          <w:szCs w:val="24"/>
        </w:rPr>
        <w:t xml:space="preserve">имаемые </w:t>
      </w:r>
      <w:r w:rsidRPr="00CB159F">
        <w:rPr>
          <w:rStyle w:val="FontStyle13"/>
          <w:sz w:val="24"/>
          <w:szCs w:val="24"/>
        </w:rPr>
        <w:t xml:space="preserve"> в</w:t>
      </w:r>
      <w:proofErr w:type="gramEnd"/>
      <w:r w:rsidRPr="00CB159F">
        <w:rPr>
          <w:rStyle w:val="FontStyle13"/>
          <w:sz w:val="24"/>
          <w:szCs w:val="24"/>
        </w:rPr>
        <w:t xml:space="preserve"> установленном порядке Советом официальные письменные акты, устанавливающие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изменение или прекращение существующих правоотношений и действующие независимо от изменения или прекращения регулируемых общественных отношений.</w:t>
      </w:r>
    </w:p>
    <w:p w:rsidR="00F7303E" w:rsidRDefault="00F7303E" w:rsidP="00E47C6C">
      <w:pPr>
        <w:shd w:val="clear" w:color="auto" w:fill="FFFFFF"/>
        <w:spacing w:line="240" w:lineRule="auto"/>
        <w:ind w:firstLine="567"/>
        <w:rPr>
          <w:rStyle w:val="FontStyle13"/>
          <w:sz w:val="24"/>
          <w:szCs w:val="24"/>
        </w:rPr>
      </w:pPr>
      <w:r w:rsidRPr="00CB159F">
        <w:rPr>
          <w:rStyle w:val="FontStyle13"/>
          <w:sz w:val="24"/>
          <w:szCs w:val="24"/>
        </w:rPr>
        <w:t xml:space="preserve">4. Проекты нормативных правовых актов Совета, предоставляются в прокуратуру Беломорского района для проведения проверки соответствия действующему законодательству, антикоррупционной экспертизы </w:t>
      </w:r>
      <w:r w:rsidR="00F54443">
        <w:rPr>
          <w:szCs w:val="28"/>
        </w:rPr>
        <w:t xml:space="preserve">в форме электронного документа </w:t>
      </w:r>
      <w:r w:rsidRPr="0086792B">
        <w:rPr>
          <w:rStyle w:val="FontStyle13"/>
          <w:sz w:val="24"/>
          <w:szCs w:val="24"/>
        </w:rPr>
        <w:t>не позднее,</w:t>
      </w:r>
      <w:r w:rsidRPr="00CB159F">
        <w:rPr>
          <w:rStyle w:val="FontStyle13"/>
          <w:sz w:val="24"/>
          <w:szCs w:val="24"/>
        </w:rPr>
        <w:t xml:space="preserve"> </w:t>
      </w:r>
      <w:r w:rsidRPr="00312454">
        <w:rPr>
          <w:rStyle w:val="FontStyle13"/>
          <w:sz w:val="24"/>
          <w:szCs w:val="24"/>
        </w:rPr>
        <w:t>чем за 5 дней</w:t>
      </w:r>
      <w:r w:rsidRPr="00CB159F">
        <w:rPr>
          <w:rStyle w:val="FontStyle13"/>
          <w:sz w:val="24"/>
          <w:szCs w:val="24"/>
        </w:rPr>
        <w:t xml:space="preserve"> до начала рассмотрения Советом вопроса о принятии нормативного правового акта.</w:t>
      </w:r>
    </w:p>
    <w:p w:rsidR="002C4ADF" w:rsidRPr="007F1B75" w:rsidRDefault="002C4ADF" w:rsidP="00E47C6C">
      <w:pPr>
        <w:shd w:val="clear" w:color="auto" w:fill="FFFFFF"/>
        <w:spacing w:line="240" w:lineRule="auto"/>
        <w:ind w:firstLine="708"/>
        <w:rPr>
          <w:szCs w:val="28"/>
        </w:rPr>
      </w:pPr>
      <w:r w:rsidRPr="007F1B75">
        <w:rPr>
          <w:szCs w:val="28"/>
        </w:rPr>
        <w:t xml:space="preserve">В случае поступления из прокуратуры </w:t>
      </w:r>
      <w:r>
        <w:rPr>
          <w:szCs w:val="28"/>
        </w:rPr>
        <w:t>замечания</w:t>
      </w:r>
      <w:r w:rsidRPr="007F1B75">
        <w:rPr>
          <w:szCs w:val="28"/>
        </w:rPr>
        <w:t xml:space="preserve"> на проект нормативн</w:t>
      </w:r>
      <w:r>
        <w:rPr>
          <w:szCs w:val="28"/>
        </w:rPr>
        <w:t>о</w:t>
      </w:r>
      <w:r w:rsidR="00382415">
        <w:rPr>
          <w:szCs w:val="28"/>
        </w:rPr>
        <w:t>го</w:t>
      </w:r>
      <w:r w:rsidRPr="007F1B75">
        <w:rPr>
          <w:szCs w:val="28"/>
        </w:rPr>
        <w:t xml:space="preserve"> </w:t>
      </w:r>
      <w:r>
        <w:rPr>
          <w:szCs w:val="28"/>
        </w:rPr>
        <w:t>правового акта</w:t>
      </w:r>
      <w:r w:rsidRPr="007F1B75">
        <w:rPr>
          <w:szCs w:val="28"/>
        </w:rPr>
        <w:t>, проект дорабатывается в соответствии с заключением прокурора, приводится в соответствие с действующим законодательством и повторно направляется в прокуратуру для антикоррупционной и правовой экспертизы</w:t>
      </w:r>
    </w:p>
    <w:p w:rsidR="002C4ADF" w:rsidRPr="00CB159F" w:rsidRDefault="002C4ADF" w:rsidP="00E47C6C">
      <w:pPr>
        <w:shd w:val="clear" w:color="auto" w:fill="FFFFFF"/>
        <w:spacing w:line="240" w:lineRule="auto"/>
        <w:ind w:firstLine="567"/>
        <w:rPr>
          <w:rStyle w:val="FontStyle13"/>
          <w:sz w:val="24"/>
          <w:szCs w:val="24"/>
        </w:rPr>
      </w:pPr>
    </w:p>
    <w:p w:rsidR="00F7303E" w:rsidRDefault="00A67CB7" w:rsidP="00E47C6C">
      <w:pPr>
        <w:spacing w:line="240" w:lineRule="auto"/>
        <w:ind w:firstLine="567"/>
        <w:rPr>
          <w:rStyle w:val="FontStyle12"/>
          <w:b w:val="0"/>
          <w:sz w:val="24"/>
          <w:szCs w:val="24"/>
        </w:rPr>
      </w:pPr>
      <w:r>
        <w:rPr>
          <w:rStyle w:val="FontStyle12"/>
          <w:b w:val="0"/>
          <w:sz w:val="24"/>
          <w:szCs w:val="24"/>
        </w:rPr>
        <w:t>5</w:t>
      </w:r>
      <w:r w:rsidR="00F7303E" w:rsidRPr="00CB159F">
        <w:rPr>
          <w:rStyle w:val="FontStyle12"/>
          <w:b w:val="0"/>
          <w:sz w:val="24"/>
          <w:szCs w:val="24"/>
        </w:rPr>
        <w:t>. Но</w:t>
      </w:r>
      <w:r w:rsidR="00572A78">
        <w:rPr>
          <w:rStyle w:val="FontStyle12"/>
          <w:b w:val="0"/>
          <w:sz w:val="24"/>
          <w:szCs w:val="24"/>
        </w:rPr>
        <w:t>рмативные правовые акты Совета</w:t>
      </w:r>
      <w:r w:rsidR="00AD782E" w:rsidRPr="00CB159F">
        <w:rPr>
          <w:rStyle w:val="FontStyle12"/>
          <w:b w:val="0"/>
          <w:sz w:val="24"/>
          <w:szCs w:val="24"/>
        </w:rPr>
        <w:t xml:space="preserve"> </w:t>
      </w:r>
      <w:r w:rsidR="00F7303E" w:rsidRPr="00CB159F">
        <w:rPr>
          <w:rStyle w:val="FontStyle12"/>
          <w:b w:val="0"/>
          <w:sz w:val="24"/>
          <w:szCs w:val="24"/>
        </w:rPr>
        <w:t>предоставляются в прокуратуру Беломорского района для проверки соответствия</w:t>
      </w:r>
      <w:r w:rsidR="00AD782E" w:rsidRPr="00CB159F">
        <w:rPr>
          <w:rStyle w:val="FontStyle12"/>
          <w:b w:val="0"/>
          <w:sz w:val="24"/>
          <w:szCs w:val="24"/>
        </w:rPr>
        <w:t xml:space="preserve"> </w:t>
      </w:r>
      <w:r w:rsidR="00F7303E" w:rsidRPr="00CB159F">
        <w:rPr>
          <w:rStyle w:val="FontStyle12"/>
          <w:b w:val="0"/>
          <w:sz w:val="24"/>
          <w:szCs w:val="24"/>
        </w:rPr>
        <w:t xml:space="preserve">законодательству и проведения антикоррупционной экспертизы </w:t>
      </w:r>
      <w:r w:rsidR="00D461CE">
        <w:rPr>
          <w:szCs w:val="28"/>
        </w:rPr>
        <w:t xml:space="preserve">в форме электронного документа </w:t>
      </w:r>
      <w:r w:rsidR="00F7303E" w:rsidRPr="00D461CE">
        <w:rPr>
          <w:rStyle w:val="FontStyle12"/>
          <w:b w:val="0"/>
          <w:sz w:val="24"/>
          <w:szCs w:val="24"/>
        </w:rPr>
        <w:t>не позднее</w:t>
      </w:r>
      <w:r w:rsidR="00D461CE">
        <w:rPr>
          <w:rStyle w:val="FontStyle12"/>
          <w:b w:val="0"/>
          <w:sz w:val="24"/>
          <w:szCs w:val="24"/>
        </w:rPr>
        <w:t xml:space="preserve"> </w:t>
      </w:r>
      <w:r w:rsidR="00382415">
        <w:rPr>
          <w:rStyle w:val="FontStyle12"/>
          <w:b w:val="0"/>
          <w:sz w:val="24"/>
          <w:szCs w:val="24"/>
        </w:rPr>
        <w:t>10</w:t>
      </w:r>
      <w:r w:rsidR="00D461CE">
        <w:rPr>
          <w:rStyle w:val="FontStyle12"/>
          <w:b w:val="0"/>
          <w:sz w:val="24"/>
          <w:szCs w:val="24"/>
        </w:rPr>
        <w:t xml:space="preserve"> </w:t>
      </w:r>
      <w:r w:rsidR="00F7303E" w:rsidRPr="00D461CE">
        <w:rPr>
          <w:rStyle w:val="FontStyle12"/>
          <w:b w:val="0"/>
          <w:sz w:val="24"/>
          <w:szCs w:val="24"/>
        </w:rPr>
        <w:t>дней</w:t>
      </w:r>
      <w:r w:rsidR="00F7303E" w:rsidRPr="0086792B">
        <w:rPr>
          <w:rStyle w:val="FontStyle12"/>
          <w:b w:val="0"/>
          <w:sz w:val="24"/>
          <w:szCs w:val="24"/>
        </w:rPr>
        <w:t xml:space="preserve"> после</w:t>
      </w:r>
      <w:r w:rsidR="00F7303E" w:rsidRPr="00CB159F">
        <w:rPr>
          <w:rStyle w:val="FontStyle12"/>
          <w:b w:val="0"/>
          <w:sz w:val="24"/>
          <w:szCs w:val="24"/>
        </w:rPr>
        <w:t xml:space="preserve"> приятия и подписания нормативных правовых актов.</w:t>
      </w:r>
    </w:p>
    <w:p w:rsidR="00E47C6C" w:rsidRDefault="00E47C6C" w:rsidP="00E47C6C">
      <w:pPr>
        <w:spacing w:line="240" w:lineRule="auto"/>
        <w:ind w:firstLine="567"/>
        <w:rPr>
          <w:rStyle w:val="FontStyle12"/>
          <w:b w:val="0"/>
          <w:sz w:val="24"/>
          <w:szCs w:val="24"/>
        </w:rPr>
      </w:pPr>
    </w:p>
    <w:p w:rsidR="002C4ADF" w:rsidRDefault="002C4ADF" w:rsidP="00A67CB7">
      <w:pPr>
        <w:shd w:val="clear" w:color="auto" w:fill="FFFFFF"/>
        <w:spacing w:line="240" w:lineRule="auto"/>
        <w:rPr>
          <w:szCs w:val="28"/>
        </w:rPr>
      </w:pPr>
      <w:r w:rsidRPr="00300C03">
        <w:rPr>
          <w:szCs w:val="28"/>
        </w:rPr>
        <w:tab/>
      </w:r>
    </w:p>
    <w:p w:rsidR="002C4ADF" w:rsidRPr="00C54D43" w:rsidRDefault="002C4ADF" w:rsidP="00E47C6C">
      <w:pPr>
        <w:spacing w:line="240" w:lineRule="auto"/>
        <w:ind w:firstLine="567"/>
        <w:rPr>
          <w:rStyle w:val="FontStyle12"/>
          <w:b w:val="0"/>
        </w:rPr>
      </w:pPr>
    </w:p>
    <w:sectPr w:rsidR="002C4ADF" w:rsidRPr="00C54D43" w:rsidSect="00C21BFA">
      <w:pgSz w:w="11907" w:h="16840" w:code="9"/>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20582"/>
    <w:multiLevelType w:val="hybridMultilevel"/>
    <w:tmpl w:val="B51CA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C65887"/>
    <w:multiLevelType w:val="singleLevel"/>
    <w:tmpl w:val="FDA4147A"/>
    <w:lvl w:ilvl="0">
      <w:start w:val="1"/>
      <w:numFmt w:val="decimal"/>
      <w:lvlText w:val="%1."/>
      <w:legacy w:legacy="1" w:legacySpace="0" w:legacyIndent="312"/>
      <w:lvlJc w:val="left"/>
      <w:rPr>
        <w:rFonts w:ascii="Times New Roman" w:hAnsi="Times New Roman" w:cs="Times New Roman" w:hint="default"/>
      </w:rPr>
    </w:lvl>
  </w:abstractNum>
  <w:abstractNum w:abstractNumId="2" w15:restartNumberingAfterBreak="0">
    <w:nsid w:val="50284687"/>
    <w:multiLevelType w:val="multilevel"/>
    <w:tmpl w:val="3AC04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3014A03"/>
    <w:multiLevelType w:val="hybridMultilevel"/>
    <w:tmpl w:val="BF8A9998"/>
    <w:lvl w:ilvl="0" w:tplc="C77A2C60">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4E2"/>
    <w:rsid w:val="00000970"/>
    <w:rsid w:val="00005C81"/>
    <w:rsid w:val="00006FC8"/>
    <w:rsid w:val="000148FB"/>
    <w:rsid w:val="0002155C"/>
    <w:rsid w:val="000322D3"/>
    <w:rsid w:val="00032723"/>
    <w:rsid w:val="000336AD"/>
    <w:rsid w:val="00036799"/>
    <w:rsid w:val="00050D1D"/>
    <w:rsid w:val="00056317"/>
    <w:rsid w:val="00061288"/>
    <w:rsid w:val="0006378D"/>
    <w:rsid w:val="00067B15"/>
    <w:rsid w:val="00076793"/>
    <w:rsid w:val="00084A8C"/>
    <w:rsid w:val="00084CDA"/>
    <w:rsid w:val="0008764C"/>
    <w:rsid w:val="000965D8"/>
    <w:rsid w:val="00097391"/>
    <w:rsid w:val="00097D18"/>
    <w:rsid w:val="000A4180"/>
    <w:rsid w:val="000A4CD5"/>
    <w:rsid w:val="000B32AC"/>
    <w:rsid w:val="000B3D15"/>
    <w:rsid w:val="000B46DA"/>
    <w:rsid w:val="000B6A6E"/>
    <w:rsid w:val="000C2346"/>
    <w:rsid w:val="000C4349"/>
    <w:rsid w:val="000C4B9C"/>
    <w:rsid w:val="000C54E2"/>
    <w:rsid w:val="000E21C4"/>
    <w:rsid w:val="000F005B"/>
    <w:rsid w:val="000F173E"/>
    <w:rsid w:val="000F374B"/>
    <w:rsid w:val="00100B26"/>
    <w:rsid w:val="0010321E"/>
    <w:rsid w:val="00110DD5"/>
    <w:rsid w:val="00112417"/>
    <w:rsid w:val="0011347B"/>
    <w:rsid w:val="00120AFD"/>
    <w:rsid w:val="0012469D"/>
    <w:rsid w:val="001248A4"/>
    <w:rsid w:val="00130821"/>
    <w:rsid w:val="00131346"/>
    <w:rsid w:val="00135875"/>
    <w:rsid w:val="00135D6B"/>
    <w:rsid w:val="001426ED"/>
    <w:rsid w:val="00145999"/>
    <w:rsid w:val="00146DDB"/>
    <w:rsid w:val="00151EC8"/>
    <w:rsid w:val="00153690"/>
    <w:rsid w:val="001553DB"/>
    <w:rsid w:val="00161802"/>
    <w:rsid w:val="00184DFD"/>
    <w:rsid w:val="0018747D"/>
    <w:rsid w:val="00193DD6"/>
    <w:rsid w:val="00193F95"/>
    <w:rsid w:val="001A05C8"/>
    <w:rsid w:val="001A7A51"/>
    <w:rsid w:val="001B125E"/>
    <w:rsid w:val="001B18F5"/>
    <w:rsid w:val="001D5A7A"/>
    <w:rsid w:val="001D7360"/>
    <w:rsid w:val="001E26DA"/>
    <w:rsid w:val="001E4FF1"/>
    <w:rsid w:val="001F1D01"/>
    <w:rsid w:val="001F2CF3"/>
    <w:rsid w:val="001F2D83"/>
    <w:rsid w:val="001F5BB3"/>
    <w:rsid w:val="00203287"/>
    <w:rsid w:val="0021027E"/>
    <w:rsid w:val="00221514"/>
    <w:rsid w:val="00221FFF"/>
    <w:rsid w:val="002221B2"/>
    <w:rsid w:val="002242C2"/>
    <w:rsid w:val="00224BA2"/>
    <w:rsid w:val="0022508A"/>
    <w:rsid w:val="00235634"/>
    <w:rsid w:val="002458AC"/>
    <w:rsid w:val="00247402"/>
    <w:rsid w:val="0025084D"/>
    <w:rsid w:val="00252291"/>
    <w:rsid w:val="00255758"/>
    <w:rsid w:val="00262E32"/>
    <w:rsid w:val="0027256A"/>
    <w:rsid w:val="00272A35"/>
    <w:rsid w:val="00276F9A"/>
    <w:rsid w:val="002870DA"/>
    <w:rsid w:val="00290672"/>
    <w:rsid w:val="00292560"/>
    <w:rsid w:val="00297061"/>
    <w:rsid w:val="002978FB"/>
    <w:rsid w:val="002A299C"/>
    <w:rsid w:val="002A2D36"/>
    <w:rsid w:val="002A4F4A"/>
    <w:rsid w:val="002A7694"/>
    <w:rsid w:val="002A7E4C"/>
    <w:rsid w:val="002B56A4"/>
    <w:rsid w:val="002B5E42"/>
    <w:rsid w:val="002B5F69"/>
    <w:rsid w:val="002C4ADF"/>
    <w:rsid w:val="002C715B"/>
    <w:rsid w:val="002D2AA5"/>
    <w:rsid w:val="002D2F43"/>
    <w:rsid w:val="002D3399"/>
    <w:rsid w:val="002E0287"/>
    <w:rsid w:val="002E29A5"/>
    <w:rsid w:val="002F0916"/>
    <w:rsid w:val="002F11A5"/>
    <w:rsid w:val="002F135C"/>
    <w:rsid w:val="002F7E64"/>
    <w:rsid w:val="00300D59"/>
    <w:rsid w:val="00312454"/>
    <w:rsid w:val="003149C6"/>
    <w:rsid w:val="00321F82"/>
    <w:rsid w:val="003252E2"/>
    <w:rsid w:val="00327187"/>
    <w:rsid w:val="00327EB0"/>
    <w:rsid w:val="00327FE3"/>
    <w:rsid w:val="0033071B"/>
    <w:rsid w:val="00330B9F"/>
    <w:rsid w:val="00331BD3"/>
    <w:rsid w:val="00332602"/>
    <w:rsid w:val="003366D9"/>
    <w:rsid w:val="00337893"/>
    <w:rsid w:val="00337D30"/>
    <w:rsid w:val="00346A44"/>
    <w:rsid w:val="0035016D"/>
    <w:rsid w:val="0037183E"/>
    <w:rsid w:val="003719D7"/>
    <w:rsid w:val="00380E07"/>
    <w:rsid w:val="00382415"/>
    <w:rsid w:val="00382F7C"/>
    <w:rsid w:val="00387DBE"/>
    <w:rsid w:val="00392113"/>
    <w:rsid w:val="003977D9"/>
    <w:rsid w:val="003A237F"/>
    <w:rsid w:val="003A2E23"/>
    <w:rsid w:val="003A3781"/>
    <w:rsid w:val="003A625E"/>
    <w:rsid w:val="003B1E58"/>
    <w:rsid w:val="003B216D"/>
    <w:rsid w:val="003B32A2"/>
    <w:rsid w:val="003B6BE8"/>
    <w:rsid w:val="003C61C1"/>
    <w:rsid w:val="003C67BC"/>
    <w:rsid w:val="003D6D96"/>
    <w:rsid w:val="003D7FB9"/>
    <w:rsid w:val="003E015F"/>
    <w:rsid w:val="003E02AA"/>
    <w:rsid w:val="003E3C18"/>
    <w:rsid w:val="003E3EBD"/>
    <w:rsid w:val="003E7043"/>
    <w:rsid w:val="003E74F9"/>
    <w:rsid w:val="003F627B"/>
    <w:rsid w:val="004013C8"/>
    <w:rsid w:val="004065A6"/>
    <w:rsid w:val="00407734"/>
    <w:rsid w:val="00410929"/>
    <w:rsid w:val="0041184B"/>
    <w:rsid w:val="00422842"/>
    <w:rsid w:val="00422E5C"/>
    <w:rsid w:val="004257D4"/>
    <w:rsid w:val="004264D1"/>
    <w:rsid w:val="004274D0"/>
    <w:rsid w:val="004330CD"/>
    <w:rsid w:val="0044110C"/>
    <w:rsid w:val="004435A6"/>
    <w:rsid w:val="00445A42"/>
    <w:rsid w:val="00450932"/>
    <w:rsid w:val="00451384"/>
    <w:rsid w:val="00453367"/>
    <w:rsid w:val="004647E8"/>
    <w:rsid w:val="0046717C"/>
    <w:rsid w:val="0047273E"/>
    <w:rsid w:val="004741C4"/>
    <w:rsid w:val="0047452F"/>
    <w:rsid w:val="00474558"/>
    <w:rsid w:val="004806CF"/>
    <w:rsid w:val="004823BA"/>
    <w:rsid w:val="004836E4"/>
    <w:rsid w:val="00485B7B"/>
    <w:rsid w:val="004A2C4B"/>
    <w:rsid w:val="004A361C"/>
    <w:rsid w:val="004B16E9"/>
    <w:rsid w:val="004B4B62"/>
    <w:rsid w:val="004B542A"/>
    <w:rsid w:val="004B6E3E"/>
    <w:rsid w:val="004C296F"/>
    <w:rsid w:val="004D24D1"/>
    <w:rsid w:val="004D618E"/>
    <w:rsid w:val="004E26B2"/>
    <w:rsid w:val="004E2C50"/>
    <w:rsid w:val="004F6729"/>
    <w:rsid w:val="004F75CA"/>
    <w:rsid w:val="005013F0"/>
    <w:rsid w:val="00503F16"/>
    <w:rsid w:val="00520764"/>
    <w:rsid w:val="00522084"/>
    <w:rsid w:val="00523193"/>
    <w:rsid w:val="005238C9"/>
    <w:rsid w:val="00525E5B"/>
    <w:rsid w:val="00532EE4"/>
    <w:rsid w:val="005352AA"/>
    <w:rsid w:val="00544F51"/>
    <w:rsid w:val="00545C27"/>
    <w:rsid w:val="005533FC"/>
    <w:rsid w:val="00561567"/>
    <w:rsid w:val="005646E3"/>
    <w:rsid w:val="00565E91"/>
    <w:rsid w:val="005677CD"/>
    <w:rsid w:val="00570505"/>
    <w:rsid w:val="00570562"/>
    <w:rsid w:val="005709DB"/>
    <w:rsid w:val="00572A78"/>
    <w:rsid w:val="00580BC1"/>
    <w:rsid w:val="0058171B"/>
    <w:rsid w:val="00582BD8"/>
    <w:rsid w:val="00585065"/>
    <w:rsid w:val="00585E26"/>
    <w:rsid w:val="005946CB"/>
    <w:rsid w:val="00594782"/>
    <w:rsid w:val="00596665"/>
    <w:rsid w:val="005A126B"/>
    <w:rsid w:val="005B246C"/>
    <w:rsid w:val="005B36F8"/>
    <w:rsid w:val="005B551C"/>
    <w:rsid w:val="005C1AFE"/>
    <w:rsid w:val="005C62AE"/>
    <w:rsid w:val="005D03DA"/>
    <w:rsid w:val="005D1CEB"/>
    <w:rsid w:val="005D35AA"/>
    <w:rsid w:val="005D71E3"/>
    <w:rsid w:val="005E7B89"/>
    <w:rsid w:val="005F4FBD"/>
    <w:rsid w:val="006045E0"/>
    <w:rsid w:val="00621A18"/>
    <w:rsid w:val="00627E98"/>
    <w:rsid w:val="00636594"/>
    <w:rsid w:val="0064145A"/>
    <w:rsid w:val="0064459D"/>
    <w:rsid w:val="006453D4"/>
    <w:rsid w:val="006630FF"/>
    <w:rsid w:val="00663894"/>
    <w:rsid w:val="00666D9E"/>
    <w:rsid w:val="0067059F"/>
    <w:rsid w:val="00671268"/>
    <w:rsid w:val="006770BB"/>
    <w:rsid w:val="0068072F"/>
    <w:rsid w:val="00686AFE"/>
    <w:rsid w:val="006A1A71"/>
    <w:rsid w:val="006B00D4"/>
    <w:rsid w:val="006B0AAB"/>
    <w:rsid w:val="006C09D1"/>
    <w:rsid w:val="006C3561"/>
    <w:rsid w:val="006C619B"/>
    <w:rsid w:val="006D0B9C"/>
    <w:rsid w:val="006D19AD"/>
    <w:rsid w:val="006D22C0"/>
    <w:rsid w:val="006D28A3"/>
    <w:rsid w:val="006D470E"/>
    <w:rsid w:val="006E1DDD"/>
    <w:rsid w:val="006E4DC8"/>
    <w:rsid w:val="006E5085"/>
    <w:rsid w:val="006F076C"/>
    <w:rsid w:val="0070426F"/>
    <w:rsid w:val="00704CA3"/>
    <w:rsid w:val="00705C26"/>
    <w:rsid w:val="007140BE"/>
    <w:rsid w:val="007326C1"/>
    <w:rsid w:val="007346AC"/>
    <w:rsid w:val="007360FC"/>
    <w:rsid w:val="00736603"/>
    <w:rsid w:val="007408D4"/>
    <w:rsid w:val="00742A0A"/>
    <w:rsid w:val="00742BB3"/>
    <w:rsid w:val="0075159F"/>
    <w:rsid w:val="007517B9"/>
    <w:rsid w:val="00753F21"/>
    <w:rsid w:val="00757A92"/>
    <w:rsid w:val="00760B9E"/>
    <w:rsid w:val="007620A6"/>
    <w:rsid w:val="007630A8"/>
    <w:rsid w:val="007654F6"/>
    <w:rsid w:val="00774B23"/>
    <w:rsid w:val="007849E7"/>
    <w:rsid w:val="00791F1C"/>
    <w:rsid w:val="00797206"/>
    <w:rsid w:val="007A1820"/>
    <w:rsid w:val="007A4003"/>
    <w:rsid w:val="007A71FE"/>
    <w:rsid w:val="007B2AF1"/>
    <w:rsid w:val="007C2564"/>
    <w:rsid w:val="007C6A69"/>
    <w:rsid w:val="007E3A22"/>
    <w:rsid w:val="007F396F"/>
    <w:rsid w:val="007F3D1E"/>
    <w:rsid w:val="0080673E"/>
    <w:rsid w:val="00813F5D"/>
    <w:rsid w:val="00816C2A"/>
    <w:rsid w:val="00846BD6"/>
    <w:rsid w:val="00846FC6"/>
    <w:rsid w:val="0085003E"/>
    <w:rsid w:val="00855E58"/>
    <w:rsid w:val="00860DC8"/>
    <w:rsid w:val="0086537F"/>
    <w:rsid w:val="0086792B"/>
    <w:rsid w:val="00870AB7"/>
    <w:rsid w:val="00876649"/>
    <w:rsid w:val="0087669E"/>
    <w:rsid w:val="00882EC3"/>
    <w:rsid w:val="00884DD5"/>
    <w:rsid w:val="00885B3B"/>
    <w:rsid w:val="00890103"/>
    <w:rsid w:val="00890891"/>
    <w:rsid w:val="0089160E"/>
    <w:rsid w:val="00894F1E"/>
    <w:rsid w:val="008A38CC"/>
    <w:rsid w:val="008A7A4B"/>
    <w:rsid w:val="008B2375"/>
    <w:rsid w:val="008C44B5"/>
    <w:rsid w:val="008C4FEC"/>
    <w:rsid w:val="008E307D"/>
    <w:rsid w:val="008E611E"/>
    <w:rsid w:val="008F72FD"/>
    <w:rsid w:val="00901718"/>
    <w:rsid w:val="00902898"/>
    <w:rsid w:val="00910088"/>
    <w:rsid w:val="00916C6D"/>
    <w:rsid w:val="009205C0"/>
    <w:rsid w:val="009226B5"/>
    <w:rsid w:val="00924B2A"/>
    <w:rsid w:val="00934071"/>
    <w:rsid w:val="00936FBC"/>
    <w:rsid w:val="00940282"/>
    <w:rsid w:val="00940924"/>
    <w:rsid w:val="00943B2A"/>
    <w:rsid w:val="00943D58"/>
    <w:rsid w:val="00945F81"/>
    <w:rsid w:val="009513B1"/>
    <w:rsid w:val="00954039"/>
    <w:rsid w:val="00954E21"/>
    <w:rsid w:val="009578F7"/>
    <w:rsid w:val="00960E57"/>
    <w:rsid w:val="00961A39"/>
    <w:rsid w:val="00961A79"/>
    <w:rsid w:val="0096787D"/>
    <w:rsid w:val="00974E4F"/>
    <w:rsid w:val="009752D8"/>
    <w:rsid w:val="00980BC2"/>
    <w:rsid w:val="00990338"/>
    <w:rsid w:val="00990789"/>
    <w:rsid w:val="00990887"/>
    <w:rsid w:val="00992F5A"/>
    <w:rsid w:val="00994118"/>
    <w:rsid w:val="009B7CAF"/>
    <w:rsid w:val="009C5606"/>
    <w:rsid w:val="009D5B10"/>
    <w:rsid w:val="009E0117"/>
    <w:rsid w:val="009E4FF4"/>
    <w:rsid w:val="009F0251"/>
    <w:rsid w:val="009F532F"/>
    <w:rsid w:val="009F7453"/>
    <w:rsid w:val="009F7521"/>
    <w:rsid w:val="00A06569"/>
    <w:rsid w:val="00A156BD"/>
    <w:rsid w:val="00A216AC"/>
    <w:rsid w:val="00A22D21"/>
    <w:rsid w:val="00A23A5D"/>
    <w:rsid w:val="00A2434B"/>
    <w:rsid w:val="00A26822"/>
    <w:rsid w:val="00A34A91"/>
    <w:rsid w:val="00A531F4"/>
    <w:rsid w:val="00A54FE7"/>
    <w:rsid w:val="00A568A7"/>
    <w:rsid w:val="00A60020"/>
    <w:rsid w:val="00A646B2"/>
    <w:rsid w:val="00A65E88"/>
    <w:rsid w:val="00A6662C"/>
    <w:rsid w:val="00A67CB7"/>
    <w:rsid w:val="00A67D0D"/>
    <w:rsid w:val="00A774EC"/>
    <w:rsid w:val="00AA6043"/>
    <w:rsid w:val="00AA6760"/>
    <w:rsid w:val="00AB66EC"/>
    <w:rsid w:val="00AC37C1"/>
    <w:rsid w:val="00AD41A7"/>
    <w:rsid w:val="00AD62B5"/>
    <w:rsid w:val="00AD707A"/>
    <w:rsid w:val="00AD73F3"/>
    <w:rsid w:val="00AD782E"/>
    <w:rsid w:val="00AE23C8"/>
    <w:rsid w:val="00AE7FEE"/>
    <w:rsid w:val="00AF2CE8"/>
    <w:rsid w:val="00AF2CFB"/>
    <w:rsid w:val="00B0655A"/>
    <w:rsid w:val="00B06EF5"/>
    <w:rsid w:val="00B075E3"/>
    <w:rsid w:val="00B07DE8"/>
    <w:rsid w:val="00B16129"/>
    <w:rsid w:val="00B20B28"/>
    <w:rsid w:val="00B22159"/>
    <w:rsid w:val="00B26755"/>
    <w:rsid w:val="00B30EC6"/>
    <w:rsid w:val="00B3297E"/>
    <w:rsid w:val="00B34D74"/>
    <w:rsid w:val="00B35A56"/>
    <w:rsid w:val="00B362F4"/>
    <w:rsid w:val="00B3784C"/>
    <w:rsid w:val="00B37A6A"/>
    <w:rsid w:val="00B4071E"/>
    <w:rsid w:val="00B427D5"/>
    <w:rsid w:val="00B44606"/>
    <w:rsid w:val="00B45934"/>
    <w:rsid w:val="00B47B71"/>
    <w:rsid w:val="00B50874"/>
    <w:rsid w:val="00B53FBF"/>
    <w:rsid w:val="00B5431D"/>
    <w:rsid w:val="00B66B7C"/>
    <w:rsid w:val="00B716D2"/>
    <w:rsid w:val="00B742AA"/>
    <w:rsid w:val="00B82650"/>
    <w:rsid w:val="00B8320A"/>
    <w:rsid w:val="00B85DF5"/>
    <w:rsid w:val="00B941A8"/>
    <w:rsid w:val="00B96E03"/>
    <w:rsid w:val="00BA3E66"/>
    <w:rsid w:val="00BA7381"/>
    <w:rsid w:val="00BB0BE6"/>
    <w:rsid w:val="00BC066A"/>
    <w:rsid w:val="00BC2A8B"/>
    <w:rsid w:val="00BC4A83"/>
    <w:rsid w:val="00BC5578"/>
    <w:rsid w:val="00BC5977"/>
    <w:rsid w:val="00BD1E99"/>
    <w:rsid w:val="00BD31F8"/>
    <w:rsid w:val="00BD5F98"/>
    <w:rsid w:val="00BD60D0"/>
    <w:rsid w:val="00BD7476"/>
    <w:rsid w:val="00BE541F"/>
    <w:rsid w:val="00BF1A87"/>
    <w:rsid w:val="00C00214"/>
    <w:rsid w:val="00C004AE"/>
    <w:rsid w:val="00C05925"/>
    <w:rsid w:val="00C20D07"/>
    <w:rsid w:val="00C21BFA"/>
    <w:rsid w:val="00C26A30"/>
    <w:rsid w:val="00C34EAF"/>
    <w:rsid w:val="00C363DA"/>
    <w:rsid w:val="00C40A9C"/>
    <w:rsid w:val="00C411BE"/>
    <w:rsid w:val="00C4499B"/>
    <w:rsid w:val="00C44DB9"/>
    <w:rsid w:val="00C50736"/>
    <w:rsid w:val="00C57509"/>
    <w:rsid w:val="00C5761A"/>
    <w:rsid w:val="00C61333"/>
    <w:rsid w:val="00C62C33"/>
    <w:rsid w:val="00C63C48"/>
    <w:rsid w:val="00C6512D"/>
    <w:rsid w:val="00C7099A"/>
    <w:rsid w:val="00C71861"/>
    <w:rsid w:val="00C7630F"/>
    <w:rsid w:val="00C76A61"/>
    <w:rsid w:val="00C76A85"/>
    <w:rsid w:val="00C8359D"/>
    <w:rsid w:val="00C835C0"/>
    <w:rsid w:val="00C83BC3"/>
    <w:rsid w:val="00C87452"/>
    <w:rsid w:val="00C9466C"/>
    <w:rsid w:val="00C95EFC"/>
    <w:rsid w:val="00CA54C4"/>
    <w:rsid w:val="00CA7D90"/>
    <w:rsid w:val="00CB159F"/>
    <w:rsid w:val="00CC0786"/>
    <w:rsid w:val="00CC539C"/>
    <w:rsid w:val="00CD11E0"/>
    <w:rsid w:val="00CD3B21"/>
    <w:rsid w:val="00CD7396"/>
    <w:rsid w:val="00CE2A71"/>
    <w:rsid w:val="00CE3572"/>
    <w:rsid w:val="00CE5B50"/>
    <w:rsid w:val="00CE632A"/>
    <w:rsid w:val="00CE751E"/>
    <w:rsid w:val="00CF27CC"/>
    <w:rsid w:val="00D0295F"/>
    <w:rsid w:val="00D04D84"/>
    <w:rsid w:val="00D06F94"/>
    <w:rsid w:val="00D14C4B"/>
    <w:rsid w:val="00D2213B"/>
    <w:rsid w:val="00D3092E"/>
    <w:rsid w:val="00D334C2"/>
    <w:rsid w:val="00D35E30"/>
    <w:rsid w:val="00D37BD2"/>
    <w:rsid w:val="00D37CB8"/>
    <w:rsid w:val="00D4284B"/>
    <w:rsid w:val="00D461CE"/>
    <w:rsid w:val="00D46C2B"/>
    <w:rsid w:val="00D472B8"/>
    <w:rsid w:val="00D55E36"/>
    <w:rsid w:val="00D602AA"/>
    <w:rsid w:val="00D60EE1"/>
    <w:rsid w:val="00D63973"/>
    <w:rsid w:val="00D67191"/>
    <w:rsid w:val="00D9013B"/>
    <w:rsid w:val="00D926F1"/>
    <w:rsid w:val="00DA3DC2"/>
    <w:rsid w:val="00DA6EBB"/>
    <w:rsid w:val="00DA7A8A"/>
    <w:rsid w:val="00DB0A62"/>
    <w:rsid w:val="00DB10C1"/>
    <w:rsid w:val="00DB4501"/>
    <w:rsid w:val="00DC28B2"/>
    <w:rsid w:val="00DC5A39"/>
    <w:rsid w:val="00DD601B"/>
    <w:rsid w:val="00DE32AD"/>
    <w:rsid w:val="00DF09B8"/>
    <w:rsid w:val="00DF58BC"/>
    <w:rsid w:val="00DF6E6D"/>
    <w:rsid w:val="00E02A49"/>
    <w:rsid w:val="00E048FA"/>
    <w:rsid w:val="00E04981"/>
    <w:rsid w:val="00E17880"/>
    <w:rsid w:val="00E200D8"/>
    <w:rsid w:val="00E230D5"/>
    <w:rsid w:val="00E246E3"/>
    <w:rsid w:val="00E2564E"/>
    <w:rsid w:val="00E40235"/>
    <w:rsid w:val="00E4583D"/>
    <w:rsid w:val="00E47C6C"/>
    <w:rsid w:val="00E53A70"/>
    <w:rsid w:val="00E62697"/>
    <w:rsid w:val="00E656D5"/>
    <w:rsid w:val="00E6719B"/>
    <w:rsid w:val="00E673E8"/>
    <w:rsid w:val="00E70E08"/>
    <w:rsid w:val="00E72A5E"/>
    <w:rsid w:val="00E72FF7"/>
    <w:rsid w:val="00E7726A"/>
    <w:rsid w:val="00E80652"/>
    <w:rsid w:val="00E86342"/>
    <w:rsid w:val="00E929A4"/>
    <w:rsid w:val="00E97D3F"/>
    <w:rsid w:val="00EA0C71"/>
    <w:rsid w:val="00EA4263"/>
    <w:rsid w:val="00EA58D6"/>
    <w:rsid w:val="00EB7126"/>
    <w:rsid w:val="00EC1DBA"/>
    <w:rsid w:val="00EC2AC0"/>
    <w:rsid w:val="00EC4FC2"/>
    <w:rsid w:val="00EC5037"/>
    <w:rsid w:val="00EC5E44"/>
    <w:rsid w:val="00EC7E32"/>
    <w:rsid w:val="00ED2831"/>
    <w:rsid w:val="00EE031D"/>
    <w:rsid w:val="00EE20FA"/>
    <w:rsid w:val="00EE3001"/>
    <w:rsid w:val="00EE305E"/>
    <w:rsid w:val="00EE691E"/>
    <w:rsid w:val="00EE70C0"/>
    <w:rsid w:val="00EE7619"/>
    <w:rsid w:val="00F04CF4"/>
    <w:rsid w:val="00F1263F"/>
    <w:rsid w:val="00F154A2"/>
    <w:rsid w:val="00F164DD"/>
    <w:rsid w:val="00F17F11"/>
    <w:rsid w:val="00F21BD7"/>
    <w:rsid w:val="00F2286D"/>
    <w:rsid w:val="00F2527C"/>
    <w:rsid w:val="00F32CAA"/>
    <w:rsid w:val="00F3664A"/>
    <w:rsid w:val="00F40DBC"/>
    <w:rsid w:val="00F43D74"/>
    <w:rsid w:val="00F47D79"/>
    <w:rsid w:val="00F51644"/>
    <w:rsid w:val="00F51D81"/>
    <w:rsid w:val="00F54443"/>
    <w:rsid w:val="00F55BF2"/>
    <w:rsid w:val="00F609BA"/>
    <w:rsid w:val="00F62082"/>
    <w:rsid w:val="00F62497"/>
    <w:rsid w:val="00F624F2"/>
    <w:rsid w:val="00F63F61"/>
    <w:rsid w:val="00F64FB2"/>
    <w:rsid w:val="00F6578E"/>
    <w:rsid w:val="00F65DCB"/>
    <w:rsid w:val="00F671AF"/>
    <w:rsid w:val="00F716D5"/>
    <w:rsid w:val="00F7303E"/>
    <w:rsid w:val="00F75943"/>
    <w:rsid w:val="00F8471E"/>
    <w:rsid w:val="00F8497E"/>
    <w:rsid w:val="00F94850"/>
    <w:rsid w:val="00F97812"/>
    <w:rsid w:val="00F97C03"/>
    <w:rsid w:val="00FA048D"/>
    <w:rsid w:val="00FA1782"/>
    <w:rsid w:val="00FA2866"/>
    <w:rsid w:val="00FA42D0"/>
    <w:rsid w:val="00FB0BB5"/>
    <w:rsid w:val="00FB1DEE"/>
    <w:rsid w:val="00FB5448"/>
    <w:rsid w:val="00FD2B27"/>
    <w:rsid w:val="00FD3858"/>
    <w:rsid w:val="00FD7235"/>
    <w:rsid w:val="00FD7DEC"/>
    <w:rsid w:val="00FF26C2"/>
    <w:rsid w:val="00FF5638"/>
    <w:rsid w:val="00FF65C3"/>
    <w:rsid w:val="00FF7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F99D70"/>
  <w15:docId w15:val="{B3CB3384-0B39-40D1-A4FD-7CB38D14A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4E2"/>
    <w:pPr>
      <w:widowControl w:val="0"/>
      <w:adjustRightInd w:val="0"/>
      <w:spacing w:line="360" w:lineRule="atLeast"/>
      <w:jc w:val="both"/>
      <w:textAlignment w:val="baseline"/>
    </w:pPr>
    <w:rPr>
      <w:sz w:val="24"/>
      <w:szCs w:val="24"/>
    </w:rPr>
  </w:style>
  <w:style w:type="paragraph" w:styleId="1">
    <w:name w:val="heading 1"/>
    <w:basedOn w:val="a"/>
    <w:next w:val="a"/>
    <w:link w:val="10"/>
    <w:qFormat/>
    <w:rsid w:val="00BC5578"/>
    <w:pPr>
      <w:keepNext/>
      <w:spacing w:before="240" w:after="60"/>
      <w:outlineLvl w:val="0"/>
    </w:pPr>
    <w:rPr>
      <w:rFonts w:ascii="Arial" w:hAnsi="Arial"/>
      <w:b/>
      <w:kern w:val="28"/>
      <w:sz w:val="28"/>
      <w:szCs w:val="20"/>
    </w:rPr>
  </w:style>
  <w:style w:type="paragraph" w:styleId="2">
    <w:name w:val="heading 2"/>
    <w:basedOn w:val="a"/>
    <w:next w:val="a"/>
    <w:link w:val="20"/>
    <w:qFormat/>
    <w:rsid w:val="00BC5578"/>
    <w:pPr>
      <w:keepNext/>
      <w:outlineLvl w:val="1"/>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0C54E2"/>
    <w:pPr>
      <w:ind w:left="720"/>
    </w:pPr>
  </w:style>
  <w:style w:type="paragraph" w:styleId="a3">
    <w:name w:val="Balloon Text"/>
    <w:basedOn w:val="a"/>
    <w:semiHidden/>
    <w:rsid w:val="00CA7D90"/>
    <w:rPr>
      <w:rFonts w:ascii="Tahoma" w:hAnsi="Tahoma" w:cs="Tahoma"/>
      <w:sz w:val="16"/>
      <w:szCs w:val="16"/>
    </w:rPr>
  </w:style>
  <w:style w:type="character" w:customStyle="1" w:styleId="10">
    <w:name w:val="Заголовок 1 Знак"/>
    <w:basedOn w:val="a0"/>
    <w:link w:val="1"/>
    <w:rsid w:val="00BC5578"/>
    <w:rPr>
      <w:rFonts w:ascii="Arial" w:hAnsi="Arial"/>
      <w:b/>
      <w:kern w:val="28"/>
      <w:sz w:val="28"/>
    </w:rPr>
  </w:style>
  <w:style w:type="character" w:customStyle="1" w:styleId="20">
    <w:name w:val="Заголовок 2 Знак"/>
    <w:basedOn w:val="a0"/>
    <w:link w:val="2"/>
    <w:rsid w:val="00BC5578"/>
    <w:rPr>
      <w:i/>
      <w:sz w:val="24"/>
    </w:rPr>
  </w:style>
  <w:style w:type="character" w:customStyle="1" w:styleId="3">
    <w:name w:val="Основной текст (3)_"/>
    <w:basedOn w:val="a0"/>
    <w:link w:val="30"/>
    <w:rsid w:val="00B742AA"/>
    <w:rPr>
      <w:b/>
      <w:bCs/>
      <w:shd w:val="clear" w:color="auto" w:fill="FFFFFF"/>
    </w:rPr>
  </w:style>
  <w:style w:type="character" w:customStyle="1" w:styleId="21">
    <w:name w:val="Основной текст (2)_"/>
    <w:basedOn w:val="a0"/>
    <w:link w:val="22"/>
    <w:rsid w:val="00B742AA"/>
    <w:rPr>
      <w:sz w:val="22"/>
      <w:szCs w:val="22"/>
      <w:shd w:val="clear" w:color="auto" w:fill="FFFFFF"/>
    </w:rPr>
  </w:style>
  <w:style w:type="paragraph" w:customStyle="1" w:styleId="30">
    <w:name w:val="Основной текст (3)"/>
    <w:basedOn w:val="a"/>
    <w:link w:val="3"/>
    <w:rsid w:val="00B742AA"/>
    <w:pPr>
      <w:shd w:val="clear" w:color="auto" w:fill="FFFFFF"/>
      <w:spacing w:after="240" w:line="278" w:lineRule="exact"/>
      <w:ind w:hanging="880"/>
      <w:jc w:val="center"/>
    </w:pPr>
    <w:rPr>
      <w:b/>
      <w:bCs/>
      <w:sz w:val="20"/>
      <w:szCs w:val="20"/>
    </w:rPr>
  </w:style>
  <w:style w:type="paragraph" w:customStyle="1" w:styleId="22">
    <w:name w:val="Основной текст (2)"/>
    <w:basedOn w:val="a"/>
    <w:link w:val="21"/>
    <w:rsid w:val="00B742AA"/>
    <w:pPr>
      <w:shd w:val="clear" w:color="auto" w:fill="FFFFFF"/>
      <w:spacing w:before="780" w:line="274" w:lineRule="exact"/>
    </w:pPr>
    <w:rPr>
      <w:sz w:val="22"/>
      <w:szCs w:val="22"/>
    </w:rPr>
  </w:style>
  <w:style w:type="character" w:customStyle="1" w:styleId="a4">
    <w:name w:val="Цветовое выделение"/>
    <w:uiPriority w:val="99"/>
    <w:rsid w:val="00C8359D"/>
    <w:rPr>
      <w:b/>
      <w:bCs/>
      <w:color w:val="26282F"/>
    </w:rPr>
  </w:style>
  <w:style w:type="paragraph" w:customStyle="1" w:styleId="a5">
    <w:name w:val="Таблицы (моноширинный)"/>
    <w:basedOn w:val="a"/>
    <w:next w:val="a"/>
    <w:uiPriority w:val="99"/>
    <w:rsid w:val="00C8359D"/>
    <w:pPr>
      <w:autoSpaceDE w:val="0"/>
      <w:autoSpaceDN w:val="0"/>
    </w:pPr>
    <w:rPr>
      <w:rFonts w:ascii="Courier New" w:hAnsi="Courier New" w:cs="Courier New"/>
    </w:rPr>
  </w:style>
  <w:style w:type="paragraph" w:customStyle="1" w:styleId="ConsPlusNormal">
    <w:name w:val="ConsPlusNormal"/>
    <w:rsid w:val="005B36F8"/>
    <w:pPr>
      <w:widowControl w:val="0"/>
      <w:autoSpaceDE w:val="0"/>
      <w:autoSpaceDN w:val="0"/>
      <w:adjustRightInd w:val="0"/>
      <w:spacing w:line="360" w:lineRule="atLeast"/>
      <w:jc w:val="both"/>
      <w:textAlignment w:val="baseline"/>
    </w:pPr>
    <w:rPr>
      <w:sz w:val="24"/>
      <w:szCs w:val="24"/>
    </w:rPr>
  </w:style>
  <w:style w:type="character" w:styleId="a6">
    <w:name w:val="Hyperlink"/>
    <w:basedOn w:val="a0"/>
    <w:uiPriority w:val="99"/>
    <w:rsid w:val="004E26B2"/>
    <w:rPr>
      <w:color w:val="0000FF"/>
      <w:u w:val="single"/>
    </w:rPr>
  </w:style>
  <w:style w:type="paragraph" w:customStyle="1" w:styleId="s15">
    <w:name w:val="s_15"/>
    <w:basedOn w:val="a"/>
    <w:rsid w:val="004E26B2"/>
    <w:pPr>
      <w:spacing w:before="100" w:beforeAutospacing="1" w:after="100" w:afterAutospacing="1"/>
    </w:pPr>
  </w:style>
  <w:style w:type="character" w:customStyle="1" w:styleId="s10">
    <w:name w:val="s_10"/>
    <w:basedOn w:val="a0"/>
    <w:rsid w:val="004E26B2"/>
  </w:style>
  <w:style w:type="paragraph" w:customStyle="1" w:styleId="s1">
    <w:name w:val="s_1"/>
    <w:basedOn w:val="a"/>
    <w:rsid w:val="004E26B2"/>
    <w:pPr>
      <w:spacing w:before="100" w:beforeAutospacing="1" w:after="100" w:afterAutospacing="1"/>
    </w:pPr>
  </w:style>
  <w:style w:type="paragraph" w:styleId="a7">
    <w:name w:val="Normal (Web)"/>
    <w:basedOn w:val="a"/>
    <w:link w:val="a8"/>
    <w:uiPriority w:val="99"/>
    <w:rsid w:val="00FF65C3"/>
    <w:pPr>
      <w:widowControl/>
      <w:adjustRightInd/>
      <w:spacing w:beforeAutospacing="1" w:afterAutospacing="1" w:line="240" w:lineRule="auto"/>
      <w:jc w:val="left"/>
      <w:textAlignment w:val="auto"/>
    </w:pPr>
    <w:rPr>
      <w:color w:val="000000"/>
      <w:szCs w:val="20"/>
    </w:rPr>
  </w:style>
  <w:style w:type="character" w:customStyle="1" w:styleId="a8">
    <w:name w:val="Обычный (веб) Знак"/>
    <w:basedOn w:val="a0"/>
    <w:link w:val="a7"/>
    <w:uiPriority w:val="99"/>
    <w:rsid w:val="00FF65C3"/>
    <w:rPr>
      <w:color w:val="000000"/>
      <w:sz w:val="24"/>
    </w:rPr>
  </w:style>
  <w:style w:type="paragraph" w:customStyle="1" w:styleId="Style10">
    <w:name w:val="Style10"/>
    <w:basedOn w:val="a"/>
    <w:rsid w:val="00D14C4B"/>
    <w:pPr>
      <w:autoSpaceDE w:val="0"/>
      <w:autoSpaceDN w:val="0"/>
      <w:spacing w:line="267" w:lineRule="exact"/>
      <w:textAlignment w:val="auto"/>
    </w:pPr>
    <w:rPr>
      <w:rFonts w:ascii="Georgia" w:hAnsi="Georgia"/>
    </w:rPr>
  </w:style>
  <w:style w:type="character" w:customStyle="1" w:styleId="FontStyle21">
    <w:name w:val="Font Style21"/>
    <w:basedOn w:val="a0"/>
    <w:rsid w:val="00D14C4B"/>
    <w:rPr>
      <w:rFonts w:ascii="Times New Roman" w:hAnsi="Times New Roman" w:cs="Times New Roman"/>
      <w:sz w:val="24"/>
      <w:szCs w:val="24"/>
    </w:rPr>
  </w:style>
  <w:style w:type="character" w:customStyle="1" w:styleId="FontStyle13">
    <w:name w:val="Font Style13"/>
    <w:basedOn w:val="a0"/>
    <w:rsid w:val="003E3C18"/>
    <w:rPr>
      <w:rFonts w:ascii="Times New Roman" w:hAnsi="Times New Roman" w:cs="Times New Roman"/>
      <w:sz w:val="22"/>
      <w:szCs w:val="22"/>
    </w:rPr>
  </w:style>
  <w:style w:type="paragraph" w:customStyle="1" w:styleId="Style13">
    <w:name w:val="Style13"/>
    <w:basedOn w:val="a"/>
    <w:rsid w:val="003E3C18"/>
    <w:pPr>
      <w:autoSpaceDE w:val="0"/>
      <w:autoSpaceDN w:val="0"/>
      <w:spacing w:line="275" w:lineRule="exact"/>
      <w:ind w:firstLine="293"/>
      <w:textAlignment w:val="auto"/>
    </w:pPr>
    <w:rPr>
      <w:rFonts w:ascii="Georgia" w:hAnsi="Georgia"/>
    </w:rPr>
  </w:style>
  <w:style w:type="paragraph" w:customStyle="1" w:styleId="ConsPlusTitle">
    <w:name w:val="ConsPlusTitle"/>
    <w:rsid w:val="00F7303E"/>
    <w:pPr>
      <w:autoSpaceDE w:val="0"/>
      <w:autoSpaceDN w:val="0"/>
      <w:adjustRightInd w:val="0"/>
    </w:pPr>
    <w:rPr>
      <w:rFonts w:ascii="Arial" w:hAnsi="Arial" w:cs="Arial"/>
      <w:b/>
      <w:bCs/>
    </w:rPr>
  </w:style>
  <w:style w:type="paragraph" w:customStyle="1" w:styleId="ConsTitle">
    <w:name w:val="ConsTitle"/>
    <w:rsid w:val="00F7303E"/>
    <w:pPr>
      <w:widowControl w:val="0"/>
      <w:autoSpaceDE w:val="0"/>
      <w:autoSpaceDN w:val="0"/>
      <w:adjustRightInd w:val="0"/>
    </w:pPr>
    <w:rPr>
      <w:rFonts w:ascii="Arial" w:hAnsi="Arial" w:cs="Arial"/>
      <w:b/>
      <w:bCs/>
      <w:sz w:val="16"/>
      <w:szCs w:val="16"/>
    </w:rPr>
  </w:style>
  <w:style w:type="character" w:customStyle="1" w:styleId="FontStyle12">
    <w:name w:val="Font Style12"/>
    <w:basedOn w:val="a0"/>
    <w:rsid w:val="00F7303E"/>
    <w:rPr>
      <w:rFonts w:ascii="Times New Roman" w:hAnsi="Times New Roman" w:cs="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16675">
      <w:bodyDiv w:val="1"/>
      <w:marLeft w:val="0"/>
      <w:marRight w:val="0"/>
      <w:marTop w:val="0"/>
      <w:marBottom w:val="0"/>
      <w:divBdr>
        <w:top w:val="none" w:sz="0" w:space="0" w:color="auto"/>
        <w:left w:val="none" w:sz="0" w:space="0" w:color="auto"/>
        <w:bottom w:val="none" w:sz="0" w:space="0" w:color="auto"/>
        <w:right w:val="none" w:sz="0" w:space="0" w:color="auto"/>
      </w:divBdr>
    </w:div>
    <w:div w:id="645551127">
      <w:bodyDiv w:val="1"/>
      <w:marLeft w:val="0"/>
      <w:marRight w:val="0"/>
      <w:marTop w:val="0"/>
      <w:marBottom w:val="0"/>
      <w:divBdr>
        <w:top w:val="none" w:sz="0" w:space="0" w:color="auto"/>
        <w:left w:val="none" w:sz="0" w:space="0" w:color="auto"/>
        <w:bottom w:val="none" w:sz="0" w:space="0" w:color="auto"/>
        <w:right w:val="none" w:sz="0" w:space="0" w:color="auto"/>
      </w:divBdr>
    </w:div>
    <w:div w:id="652833823">
      <w:bodyDiv w:val="1"/>
      <w:marLeft w:val="0"/>
      <w:marRight w:val="0"/>
      <w:marTop w:val="0"/>
      <w:marBottom w:val="0"/>
      <w:divBdr>
        <w:top w:val="none" w:sz="0" w:space="0" w:color="auto"/>
        <w:left w:val="none" w:sz="0" w:space="0" w:color="auto"/>
        <w:bottom w:val="none" w:sz="0" w:space="0" w:color="auto"/>
        <w:right w:val="none" w:sz="0" w:space="0" w:color="auto"/>
      </w:divBdr>
    </w:div>
    <w:div w:id="1418282638">
      <w:bodyDiv w:val="1"/>
      <w:marLeft w:val="0"/>
      <w:marRight w:val="0"/>
      <w:marTop w:val="0"/>
      <w:marBottom w:val="0"/>
      <w:divBdr>
        <w:top w:val="none" w:sz="0" w:space="0" w:color="auto"/>
        <w:left w:val="none" w:sz="0" w:space="0" w:color="auto"/>
        <w:bottom w:val="none" w:sz="0" w:space="0" w:color="auto"/>
        <w:right w:val="none" w:sz="0" w:space="0" w:color="auto"/>
      </w:divBdr>
    </w:div>
    <w:div w:id="1444420409">
      <w:bodyDiv w:val="1"/>
      <w:marLeft w:val="0"/>
      <w:marRight w:val="0"/>
      <w:marTop w:val="0"/>
      <w:marBottom w:val="0"/>
      <w:divBdr>
        <w:top w:val="none" w:sz="0" w:space="0" w:color="auto"/>
        <w:left w:val="none" w:sz="0" w:space="0" w:color="auto"/>
        <w:bottom w:val="none" w:sz="0" w:space="0" w:color="auto"/>
        <w:right w:val="none" w:sz="0" w:space="0" w:color="auto"/>
      </w:divBdr>
    </w:div>
    <w:div w:id="146538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99563-6A68-43F0-8377-E71C4FA47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597</Words>
  <Characters>3408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Юристы</dc:creator>
  <cp:lastModifiedBy>В.Д. Рускуль</cp:lastModifiedBy>
  <cp:revision>5</cp:revision>
  <cp:lastPrinted>2026-08-31T09:42:00Z</cp:lastPrinted>
  <dcterms:created xsi:type="dcterms:W3CDTF">2026-08-31T08:02:00Z</dcterms:created>
  <dcterms:modified xsi:type="dcterms:W3CDTF">2026-08-31T09:43:00Z</dcterms:modified>
</cp:coreProperties>
</file>