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2629CB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C833AB" w:rsidRDefault="00BE1464" w:rsidP="00CF190E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 w:rsidR="00AE77D6">
        <w:rPr>
          <w:b/>
        </w:rPr>
        <w:t>14</w:t>
      </w:r>
      <w:r w:rsidR="00283F4F">
        <w:rPr>
          <w:b/>
        </w:rPr>
        <w:t xml:space="preserve"> января 2025</w:t>
      </w:r>
      <w:r w:rsidR="00B20C65">
        <w:rPr>
          <w:b/>
        </w:rPr>
        <w:t xml:space="preserve"> г. № </w:t>
      </w:r>
      <w:r w:rsidR="00D909B2">
        <w:rPr>
          <w:b/>
        </w:rPr>
        <w:t>13</w:t>
      </w:r>
    </w:p>
    <w:p w:rsidR="004C33CA" w:rsidRDefault="00BE1464" w:rsidP="00D909B2">
      <w:pPr>
        <w:jc w:val="center"/>
        <w:rPr>
          <w:rFonts w:eastAsia="Arial Unicode MS"/>
          <w:lang w:bidi="ru-RU"/>
        </w:rPr>
      </w:pPr>
      <w:r w:rsidRPr="00C833AB">
        <w:rPr>
          <w:b/>
        </w:rPr>
        <w:t>г. Беломорск</w:t>
      </w:r>
    </w:p>
    <w:p w:rsidR="001D689D" w:rsidRDefault="001D689D" w:rsidP="001D689D">
      <w:pPr>
        <w:tabs>
          <w:tab w:val="left" w:pos="1418"/>
        </w:tabs>
        <w:autoSpaceDE w:val="0"/>
        <w:autoSpaceDN w:val="0"/>
        <w:adjustRightInd w:val="0"/>
        <w:ind w:firstLine="720"/>
        <w:jc w:val="both"/>
        <w:rPr>
          <w:rFonts w:eastAsia="Arial Unicode MS"/>
          <w:lang w:bidi="ru-RU"/>
        </w:rPr>
      </w:pPr>
    </w:p>
    <w:p w:rsidR="00D909B2" w:rsidRPr="00D909B2" w:rsidRDefault="00D909B2" w:rsidP="00D909B2">
      <w:pPr>
        <w:jc w:val="center"/>
        <w:rPr>
          <w:b/>
        </w:rPr>
      </w:pPr>
      <w:r w:rsidRPr="00D909B2">
        <w:rPr>
          <w:b/>
        </w:rPr>
        <w:t>О проведении капитального ремонта общего имущества в многоквартирном доме, находящемся на территории Беломорского муниципального округа,                 собственники помещений в котором формируют фонд капитального ремонта                                                     на счёте регионального оператора и не приняли решение о проведении                           капитального ремонта общего имущества</w:t>
      </w:r>
      <w:bookmarkStart w:id="0" w:name="_GoBack"/>
      <w:bookmarkEnd w:id="0"/>
    </w:p>
    <w:p w:rsidR="00D909B2" w:rsidRPr="00273001" w:rsidRDefault="00D909B2" w:rsidP="00D909B2">
      <w:pPr>
        <w:jc w:val="center"/>
        <w:rPr>
          <w:b/>
        </w:rPr>
      </w:pPr>
    </w:p>
    <w:p w:rsidR="00D909B2" w:rsidRDefault="00D909B2" w:rsidP="00D909B2">
      <w:pPr>
        <w:rPr>
          <w:rFonts w:ascii="Calibri" w:hAnsi="Calibri"/>
          <w:b/>
        </w:rPr>
      </w:pPr>
    </w:p>
    <w:p w:rsidR="00D909B2" w:rsidRPr="00D909B2" w:rsidRDefault="00D909B2" w:rsidP="00D909B2">
      <w:pPr>
        <w:tabs>
          <w:tab w:val="left" w:pos="709"/>
          <w:tab w:val="left" w:pos="993"/>
        </w:tabs>
        <w:jc w:val="both"/>
      </w:pPr>
      <w:r>
        <w:tab/>
      </w:r>
      <w:r w:rsidRPr="00D909B2">
        <w:t xml:space="preserve">В соответствии с частью 6 статьи 189 Жилищного кодекса Российской Федерации, Краткосрочным планом реализации в 2025-2027 годах региональной программы капитального ремонта общего имущества в многоквартирных домах, расположенных на территории Республики Карелия, на 2015 - 2049 годы, утверждённым Приказом Министерства строительства, жилищно-коммунального хозяйства и энергетики Республики Карелия от 30 сентября 2024 года № 297, администрация Беломорского муниципального округа постановляет: </w:t>
      </w:r>
    </w:p>
    <w:p w:rsidR="00D909B2" w:rsidRPr="00D909B2" w:rsidRDefault="00D909B2" w:rsidP="00D909B2">
      <w:pPr>
        <w:tabs>
          <w:tab w:val="left" w:pos="709"/>
          <w:tab w:val="left" w:pos="993"/>
        </w:tabs>
        <w:jc w:val="both"/>
      </w:pPr>
      <w:r w:rsidRPr="00D909B2">
        <w:tab/>
        <w:t>1.</w:t>
      </w:r>
      <w:r w:rsidRPr="00D909B2">
        <w:tab/>
        <w:t>Провести капитальный ремонт общего имущества в многоквартирном доме, находящемся на территории Беломорского муниципального округа, по адресу: Республика Карелия, Беломорский муниципальный округ, с. Сумский Посад, ул. Школьная, д.1, согласно Предложению регионального оператора Фонда капитального ремонта Республики Карелия от 15 августа 2024 года.</w:t>
      </w:r>
      <w:r w:rsidRPr="00D909B2">
        <w:tab/>
      </w:r>
      <w:r w:rsidRPr="00D909B2">
        <w:tab/>
      </w:r>
    </w:p>
    <w:p w:rsidR="00D909B2" w:rsidRPr="00D909B2" w:rsidRDefault="00D909B2" w:rsidP="00D909B2">
      <w:pPr>
        <w:tabs>
          <w:tab w:val="left" w:pos="709"/>
          <w:tab w:val="left" w:pos="993"/>
        </w:tabs>
        <w:jc w:val="both"/>
      </w:pPr>
      <w:r w:rsidRPr="00D909B2">
        <w:tab/>
      </w:r>
      <w:r w:rsidRPr="00D909B2">
        <w:rPr>
          <w:shd w:val="clear" w:color="auto" w:fill="FFFFFF"/>
        </w:rPr>
        <w:t>2.</w:t>
      </w:r>
      <w:r w:rsidRPr="00D909B2">
        <w:rPr>
          <w:shd w:val="clear" w:color="auto" w:fill="FFFFFF"/>
        </w:rPr>
        <w:tab/>
        <w:t>Уведомить собственников помещений о проведении капитального ремонта в многоквартирном доме, указанном в пункте 1 настоящего постановления, путём о</w:t>
      </w:r>
      <w:r w:rsidRPr="00D909B2">
        <w:t>публикования постановления на официальном сайте Беломорского муниципального округа Республики Карелия в информационно-телекоммуникационной сети Интернет и в газете «Беломорская трибуна».</w:t>
      </w:r>
    </w:p>
    <w:p w:rsidR="00D909B2" w:rsidRPr="00D909B2" w:rsidRDefault="00D909B2" w:rsidP="00D909B2">
      <w:pPr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firstLine="720"/>
        <w:jc w:val="both"/>
        <w:rPr>
          <w:rFonts w:eastAsia="Arial Unicode MS"/>
          <w:lang w:bidi="ru-RU"/>
        </w:rPr>
      </w:pPr>
    </w:p>
    <w:p w:rsidR="001D689D" w:rsidRPr="00D909B2" w:rsidRDefault="001D689D" w:rsidP="00D909B2">
      <w:pPr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firstLine="720"/>
        <w:jc w:val="both"/>
        <w:rPr>
          <w:rFonts w:eastAsia="Arial Unicode MS"/>
          <w:lang w:bidi="ru-RU"/>
        </w:rPr>
      </w:pPr>
    </w:p>
    <w:p w:rsidR="00432347" w:rsidRDefault="00432347" w:rsidP="002B5DF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E45D17" w:rsidRDefault="00E45D17" w:rsidP="001D689D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2B5DF6" w:rsidRDefault="00443C51" w:rsidP="00443C51">
      <w:pPr>
        <w:tabs>
          <w:tab w:val="left" w:pos="9356"/>
        </w:tabs>
        <w:jc w:val="both"/>
      </w:pPr>
      <w:r w:rsidRPr="00443C51">
        <w:t>Глава</w:t>
      </w:r>
      <w:r w:rsidR="00C833AB" w:rsidRPr="00443C51">
        <w:t xml:space="preserve"> </w:t>
      </w:r>
      <w:r w:rsidRPr="00443C51">
        <w:t>Беломорского муниципального округа</w:t>
      </w:r>
      <w:r w:rsidR="00C833AB" w:rsidRPr="00443C51">
        <w:t xml:space="preserve">                         </w:t>
      </w:r>
      <w:r w:rsidR="002B5DF6">
        <w:t xml:space="preserve">                         </w:t>
      </w:r>
      <w:r w:rsidRPr="00443C51">
        <w:t>И.В. Филиппова</w:t>
      </w:r>
    </w:p>
    <w:p w:rsidR="002B5DF6" w:rsidRDefault="002B5DF6" w:rsidP="00443C51">
      <w:pPr>
        <w:tabs>
          <w:tab w:val="left" w:pos="9356"/>
        </w:tabs>
        <w:jc w:val="both"/>
      </w:pPr>
    </w:p>
    <w:p w:rsidR="002B5DF6" w:rsidRDefault="002B5DF6" w:rsidP="00443C51">
      <w:pPr>
        <w:tabs>
          <w:tab w:val="left" w:pos="9356"/>
        </w:tabs>
        <w:jc w:val="both"/>
      </w:pPr>
    </w:p>
    <w:sectPr w:rsidR="002B5DF6" w:rsidSect="00D909B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7F4E"/>
    <w:rsid w:val="00023F78"/>
    <w:rsid w:val="00073CFF"/>
    <w:rsid w:val="0008641E"/>
    <w:rsid w:val="00093840"/>
    <w:rsid w:val="000D6DB1"/>
    <w:rsid w:val="000F15A4"/>
    <w:rsid w:val="000F166B"/>
    <w:rsid w:val="0010201E"/>
    <w:rsid w:val="00116763"/>
    <w:rsid w:val="00121285"/>
    <w:rsid w:val="00125405"/>
    <w:rsid w:val="001625B4"/>
    <w:rsid w:val="00176E3F"/>
    <w:rsid w:val="001777BF"/>
    <w:rsid w:val="001B1296"/>
    <w:rsid w:val="001C5236"/>
    <w:rsid w:val="001D503D"/>
    <w:rsid w:val="001D689D"/>
    <w:rsid w:val="00213522"/>
    <w:rsid w:val="00243CAF"/>
    <w:rsid w:val="0024402D"/>
    <w:rsid w:val="002629CB"/>
    <w:rsid w:val="00271790"/>
    <w:rsid w:val="00283F4F"/>
    <w:rsid w:val="002A2CFD"/>
    <w:rsid w:val="002B5DF6"/>
    <w:rsid w:val="002D2E1F"/>
    <w:rsid w:val="002E5553"/>
    <w:rsid w:val="0030561E"/>
    <w:rsid w:val="00307C36"/>
    <w:rsid w:val="003111A1"/>
    <w:rsid w:val="00314FDD"/>
    <w:rsid w:val="00316DC5"/>
    <w:rsid w:val="00325616"/>
    <w:rsid w:val="003574B5"/>
    <w:rsid w:val="003A4408"/>
    <w:rsid w:val="003C205F"/>
    <w:rsid w:val="003C60B3"/>
    <w:rsid w:val="003F39B6"/>
    <w:rsid w:val="0040024C"/>
    <w:rsid w:val="00422127"/>
    <w:rsid w:val="004236FA"/>
    <w:rsid w:val="004319C7"/>
    <w:rsid w:val="00432347"/>
    <w:rsid w:val="00443C51"/>
    <w:rsid w:val="004459C5"/>
    <w:rsid w:val="0046285C"/>
    <w:rsid w:val="00481168"/>
    <w:rsid w:val="0049395B"/>
    <w:rsid w:val="004B6503"/>
    <w:rsid w:val="004B74FD"/>
    <w:rsid w:val="004C33CA"/>
    <w:rsid w:val="004D128B"/>
    <w:rsid w:val="004D5DD5"/>
    <w:rsid w:val="0050073B"/>
    <w:rsid w:val="00514CC4"/>
    <w:rsid w:val="00531B6E"/>
    <w:rsid w:val="005602EF"/>
    <w:rsid w:val="005703E5"/>
    <w:rsid w:val="005801CD"/>
    <w:rsid w:val="00582C5F"/>
    <w:rsid w:val="005912A9"/>
    <w:rsid w:val="005936B4"/>
    <w:rsid w:val="00594B42"/>
    <w:rsid w:val="005B062E"/>
    <w:rsid w:val="005B1AE5"/>
    <w:rsid w:val="005C2804"/>
    <w:rsid w:val="005D1581"/>
    <w:rsid w:val="005D17E7"/>
    <w:rsid w:val="006627C8"/>
    <w:rsid w:val="00664512"/>
    <w:rsid w:val="0066717B"/>
    <w:rsid w:val="00675CF4"/>
    <w:rsid w:val="00697AC1"/>
    <w:rsid w:val="006F4F93"/>
    <w:rsid w:val="00702869"/>
    <w:rsid w:val="0070589A"/>
    <w:rsid w:val="00725D45"/>
    <w:rsid w:val="007375A0"/>
    <w:rsid w:val="007378D6"/>
    <w:rsid w:val="00747C9B"/>
    <w:rsid w:val="00766BF1"/>
    <w:rsid w:val="00774E36"/>
    <w:rsid w:val="008029EF"/>
    <w:rsid w:val="00806342"/>
    <w:rsid w:val="0082455B"/>
    <w:rsid w:val="008651E6"/>
    <w:rsid w:val="008D47DC"/>
    <w:rsid w:val="008E223F"/>
    <w:rsid w:val="008E78D1"/>
    <w:rsid w:val="00931FC3"/>
    <w:rsid w:val="009560ED"/>
    <w:rsid w:val="00995582"/>
    <w:rsid w:val="009965C3"/>
    <w:rsid w:val="009A5019"/>
    <w:rsid w:val="009B5750"/>
    <w:rsid w:val="009B719F"/>
    <w:rsid w:val="009E1756"/>
    <w:rsid w:val="009F481C"/>
    <w:rsid w:val="00A27997"/>
    <w:rsid w:val="00A3259B"/>
    <w:rsid w:val="00A478D1"/>
    <w:rsid w:val="00A61B8C"/>
    <w:rsid w:val="00A73793"/>
    <w:rsid w:val="00A810CE"/>
    <w:rsid w:val="00A96A20"/>
    <w:rsid w:val="00AB417C"/>
    <w:rsid w:val="00AC49A1"/>
    <w:rsid w:val="00AC7569"/>
    <w:rsid w:val="00AD7FCC"/>
    <w:rsid w:val="00AE77D6"/>
    <w:rsid w:val="00AF0697"/>
    <w:rsid w:val="00B045AD"/>
    <w:rsid w:val="00B177BD"/>
    <w:rsid w:val="00B20C65"/>
    <w:rsid w:val="00B33E31"/>
    <w:rsid w:val="00B93284"/>
    <w:rsid w:val="00BA6124"/>
    <w:rsid w:val="00BD53C0"/>
    <w:rsid w:val="00BD7194"/>
    <w:rsid w:val="00BE1464"/>
    <w:rsid w:val="00BF3B65"/>
    <w:rsid w:val="00BF5874"/>
    <w:rsid w:val="00BF6099"/>
    <w:rsid w:val="00C06A33"/>
    <w:rsid w:val="00C266C4"/>
    <w:rsid w:val="00C32D35"/>
    <w:rsid w:val="00C61B20"/>
    <w:rsid w:val="00C833AB"/>
    <w:rsid w:val="00C92A5D"/>
    <w:rsid w:val="00CA142A"/>
    <w:rsid w:val="00CA78BD"/>
    <w:rsid w:val="00CB7DB8"/>
    <w:rsid w:val="00CC783D"/>
    <w:rsid w:val="00CF190E"/>
    <w:rsid w:val="00D121E3"/>
    <w:rsid w:val="00D24703"/>
    <w:rsid w:val="00D24E49"/>
    <w:rsid w:val="00D56D4A"/>
    <w:rsid w:val="00D73AD8"/>
    <w:rsid w:val="00D909B2"/>
    <w:rsid w:val="00DA6859"/>
    <w:rsid w:val="00DB7C9D"/>
    <w:rsid w:val="00DC7F5D"/>
    <w:rsid w:val="00DF4AB0"/>
    <w:rsid w:val="00DF72B6"/>
    <w:rsid w:val="00E45D17"/>
    <w:rsid w:val="00E5283B"/>
    <w:rsid w:val="00E769A4"/>
    <w:rsid w:val="00EC0370"/>
    <w:rsid w:val="00ED1AE9"/>
    <w:rsid w:val="00ED74B7"/>
    <w:rsid w:val="00ED75B5"/>
    <w:rsid w:val="00EE01F1"/>
    <w:rsid w:val="00EF36BC"/>
    <w:rsid w:val="00F02F46"/>
    <w:rsid w:val="00F42D1B"/>
    <w:rsid w:val="00F44EAE"/>
    <w:rsid w:val="00F56C34"/>
    <w:rsid w:val="00F846FE"/>
    <w:rsid w:val="00F938F0"/>
    <w:rsid w:val="00FD291A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">
    <w:name w:val="Body Text 3"/>
    <w:basedOn w:val="a"/>
    <w:link w:val="30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4459C5"/>
    <w:pPr>
      <w:ind w:firstLine="709"/>
      <w:jc w:val="left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0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1E874-229D-4F72-B138-0DC0FB897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141</cp:revision>
  <cp:lastPrinted>2025-01-15T07:31:00Z</cp:lastPrinted>
  <dcterms:created xsi:type="dcterms:W3CDTF">2023-11-20T13:40:00Z</dcterms:created>
  <dcterms:modified xsi:type="dcterms:W3CDTF">2025-01-15T07:31:00Z</dcterms:modified>
</cp:coreProperties>
</file>