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BD735A">
        <w:rPr>
          <w:b/>
        </w:rPr>
        <w:t>06</w:t>
      </w:r>
      <w:r w:rsidR="001A740A">
        <w:rPr>
          <w:b/>
        </w:rPr>
        <w:t xml:space="preserve"> </w:t>
      </w:r>
      <w:r w:rsidR="00772B34">
        <w:rPr>
          <w:b/>
        </w:rPr>
        <w:t>июня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797906" w:rsidRPr="00797906">
        <w:rPr>
          <w:b/>
        </w:rPr>
        <w:t>547</w:t>
      </w:r>
    </w:p>
    <w:p w:rsidR="00E96FAD" w:rsidRDefault="00BE1464" w:rsidP="00743EB8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743EB8" w:rsidRDefault="00743EB8" w:rsidP="00743EB8">
      <w:pPr>
        <w:tabs>
          <w:tab w:val="left" w:pos="709"/>
        </w:tabs>
        <w:jc w:val="center"/>
      </w:pPr>
    </w:p>
    <w:p w:rsidR="001C11C9" w:rsidRPr="00797906" w:rsidRDefault="001C11C9" w:rsidP="007979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7906">
        <w:rPr>
          <w:b/>
          <w:bCs/>
        </w:rPr>
        <w:t>Об утверждении порядка ведения реестра</w:t>
      </w:r>
    </w:p>
    <w:p w:rsidR="001C11C9" w:rsidRPr="00797906" w:rsidRDefault="001C11C9" w:rsidP="007979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7906">
        <w:rPr>
          <w:b/>
          <w:bCs/>
        </w:rPr>
        <w:t>Уставов территориального общественного самоуправления,</w:t>
      </w:r>
    </w:p>
    <w:p w:rsidR="001C11C9" w:rsidRPr="00797906" w:rsidRDefault="001C11C9" w:rsidP="00797906">
      <w:pPr>
        <w:ind w:firstLine="709"/>
        <w:jc w:val="center"/>
        <w:rPr>
          <w:b/>
          <w:szCs w:val="28"/>
        </w:rPr>
      </w:pPr>
      <w:r w:rsidRPr="00797906">
        <w:rPr>
          <w:b/>
        </w:rPr>
        <w:t xml:space="preserve">учрежденных  на территории </w:t>
      </w:r>
      <w:r w:rsidRPr="00797906">
        <w:rPr>
          <w:b/>
          <w:szCs w:val="28"/>
        </w:rPr>
        <w:t xml:space="preserve">Беломорского муниципального </w:t>
      </w:r>
      <w:r w:rsidRPr="00797906">
        <w:rPr>
          <w:b/>
          <w:szCs w:val="28"/>
        </w:rPr>
        <w:br/>
        <w:t>округа Республики Карелия</w:t>
      </w:r>
    </w:p>
    <w:p w:rsidR="001C11C9" w:rsidRPr="001C11C9" w:rsidRDefault="001C11C9" w:rsidP="001C11C9">
      <w:pPr>
        <w:ind w:firstLine="709"/>
        <w:jc w:val="center"/>
        <w:rPr>
          <w:b/>
        </w:rPr>
      </w:pPr>
    </w:p>
    <w:p w:rsidR="001C11C9" w:rsidRDefault="001C11C9" w:rsidP="001C11C9">
      <w:pPr>
        <w:ind w:firstLine="709"/>
        <w:jc w:val="both"/>
      </w:pPr>
    </w:p>
    <w:p w:rsidR="001C11C9" w:rsidRPr="001C11C9" w:rsidRDefault="001C11C9" w:rsidP="001C11C9">
      <w:pPr>
        <w:ind w:firstLine="709"/>
        <w:jc w:val="both"/>
      </w:pPr>
      <w:r w:rsidRPr="001C11C9">
        <w:t xml:space="preserve">В соответствии с Федеральным </w:t>
      </w:r>
      <w:hyperlink r:id="rId7" w:history="1">
        <w:r w:rsidRPr="001C11C9">
          <w:t>законом</w:t>
        </w:r>
      </w:hyperlink>
      <w:r w:rsidRPr="001C11C9">
        <w:t xml:space="preserve"> от 06 октября 2003 года № 131-ФЗ                      «Об общих принципах организации местного самоуправления в Российской Федерации», </w:t>
      </w:r>
      <w:r w:rsidRPr="001C11C9">
        <w:rPr>
          <w:szCs w:val="28"/>
        </w:rPr>
        <w:t xml:space="preserve">статьей 20 Устава Беломорского муниципального округа Республики Карелия, </w:t>
      </w:r>
      <w:r w:rsidRPr="001C11C9">
        <w:t>Порядком регист</w:t>
      </w:r>
      <w:r>
        <w:t xml:space="preserve">рации Устава территориального </w:t>
      </w:r>
      <w:r w:rsidRPr="001C11C9">
        <w:t xml:space="preserve">общественного самоуправления в </w:t>
      </w:r>
      <w:r w:rsidRPr="001C11C9">
        <w:rPr>
          <w:szCs w:val="28"/>
        </w:rPr>
        <w:t>Беломорском муниципальном округе Республики Карелия</w:t>
      </w:r>
      <w:r w:rsidRPr="001C11C9">
        <w:t xml:space="preserve">, утвержденным Решением Совета </w:t>
      </w:r>
      <w:r w:rsidRPr="001C11C9">
        <w:rPr>
          <w:szCs w:val="28"/>
        </w:rPr>
        <w:t>Беломорского муниципального округа от 26 апреля 2024 года № 103</w:t>
      </w:r>
      <w:r w:rsidRPr="001C11C9">
        <w:t>, администрация Беломорского муниципального округа постановляет:</w:t>
      </w:r>
    </w:p>
    <w:p w:rsidR="001C11C9" w:rsidRPr="001C11C9" w:rsidRDefault="001C11C9" w:rsidP="001C11C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1C11C9">
        <w:t xml:space="preserve">Утвердить прилагаемый </w:t>
      </w:r>
      <w:hyperlink w:anchor="Par30" w:history="1">
        <w:r w:rsidRPr="001C11C9">
          <w:t>порядок</w:t>
        </w:r>
      </w:hyperlink>
      <w:r w:rsidRPr="001C11C9">
        <w:t xml:space="preserve"> ведения реестра Уставов территориального общественного самоуправления, учрежденных на территории </w:t>
      </w:r>
      <w:r w:rsidRPr="001C11C9">
        <w:rPr>
          <w:szCs w:val="28"/>
        </w:rPr>
        <w:t>Беломорского муниципального округа Республики Карелия</w:t>
      </w:r>
      <w:r w:rsidRPr="001C11C9">
        <w:t>.</w:t>
      </w:r>
    </w:p>
    <w:p w:rsidR="001C11C9" w:rsidRPr="001C11C9" w:rsidRDefault="001C11C9" w:rsidP="001C11C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C11C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администрации Беломорского муниципального округа в информационно-телекоммуникационной сети Интернет.</w:t>
      </w:r>
    </w:p>
    <w:p w:rsidR="005C3A79" w:rsidRDefault="005C3A79" w:rsidP="00B74FB8">
      <w:pPr>
        <w:tabs>
          <w:tab w:val="left" w:pos="993"/>
        </w:tabs>
        <w:ind w:firstLine="709"/>
        <w:jc w:val="both"/>
      </w:pPr>
    </w:p>
    <w:p w:rsidR="00D95169" w:rsidRDefault="00D95169" w:rsidP="00B74FB8">
      <w:pPr>
        <w:tabs>
          <w:tab w:val="left" w:pos="993"/>
        </w:tabs>
        <w:ind w:firstLine="709"/>
        <w:jc w:val="both"/>
      </w:pPr>
    </w:p>
    <w:p w:rsidR="001C11C9" w:rsidRDefault="001C11C9" w:rsidP="00B74FB8">
      <w:pPr>
        <w:tabs>
          <w:tab w:val="left" w:pos="993"/>
        </w:tabs>
        <w:ind w:firstLine="709"/>
        <w:jc w:val="both"/>
      </w:pPr>
    </w:p>
    <w:p w:rsidR="00B74FB8" w:rsidRDefault="00B74FB8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D338CE" w:rsidRDefault="00D338CE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Default="001C11C9">
      <w:pPr>
        <w:tabs>
          <w:tab w:val="left" w:pos="9356"/>
        </w:tabs>
        <w:jc w:val="both"/>
      </w:pPr>
    </w:p>
    <w:p w:rsidR="001C11C9" w:rsidRPr="001C11C9" w:rsidRDefault="001C11C9" w:rsidP="00797906">
      <w:pPr>
        <w:rPr>
          <w:sz w:val="20"/>
        </w:rPr>
      </w:pPr>
      <w:r w:rsidRPr="001C11C9">
        <w:rPr>
          <w:sz w:val="20"/>
        </w:rPr>
        <w:t xml:space="preserve">Приложение </w:t>
      </w:r>
    </w:p>
    <w:p w:rsidR="001C11C9" w:rsidRPr="001C11C9" w:rsidRDefault="001C11C9" w:rsidP="00797906">
      <w:pPr>
        <w:rPr>
          <w:sz w:val="20"/>
        </w:rPr>
      </w:pPr>
      <w:r w:rsidRPr="001C11C9">
        <w:rPr>
          <w:sz w:val="20"/>
        </w:rPr>
        <w:t>к постановлению администрации</w:t>
      </w:r>
    </w:p>
    <w:p w:rsidR="001C11C9" w:rsidRPr="001C11C9" w:rsidRDefault="001C11C9" w:rsidP="00797906">
      <w:pPr>
        <w:rPr>
          <w:sz w:val="20"/>
        </w:rPr>
      </w:pPr>
      <w:r w:rsidRPr="001C11C9">
        <w:rPr>
          <w:sz w:val="20"/>
        </w:rPr>
        <w:t>Беломорского муниципального округа</w:t>
      </w:r>
    </w:p>
    <w:p w:rsidR="001C11C9" w:rsidRPr="001C11C9" w:rsidRDefault="00797906" w:rsidP="00797906">
      <w:pPr>
        <w:rPr>
          <w:sz w:val="20"/>
        </w:rPr>
      </w:pPr>
      <w:r>
        <w:rPr>
          <w:sz w:val="20"/>
        </w:rPr>
        <w:t>от 06 июня 2024 года № 547</w:t>
      </w:r>
    </w:p>
    <w:p w:rsidR="001C11C9" w:rsidRDefault="001C11C9" w:rsidP="00797906"/>
    <w:p w:rsidR="001C11C9" w:rsidRDefault="001C11C9" w:rsidP="001C11C9"/>
    <w:p w:rsidR="001C11C9" w:rsidRDefault="001C11C9" w:rsidP="001C11C9"/>
    <w:p w:rsidR="001C11C9" w:rsidRDefault="001C11C9" w:rsidP="001C11C9"/>
    <w:p w:rsidR="001C11C9" w:rsidRDefault="001C11C9" w:rsidP="001C11C9"/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C11C9">
        <w:rPr>
          <w:b/>
          <w:bCs/>
        </w:rPr>
        <w:t>Порядок</w:t>
      </w:r>
    </w:p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C11C9">
        <w:rPr>
          <w:b/>
          <w:bCs/>
        </w:rPr>
        <w:t>ведения реестра Уставов территориального общественного</w:t>
      </w:r>
    </w:p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C11C9">
        <w:rPr>
          <w:b/>
          <w:bCs/>
        </w:rPr>
        <w:t xml:space="preserve">самоуправления, </w:t>
      </w:r>
      <w:r w:rsidRPr="001C11C9">
        <w:rPr>
          <w:b/>
        </w:rPr>
        <w:t xml:space="preserve">учрежденных на территории                                                           </w:t>
      </w:r>
      <w:r w:rsidRPr="001C11C9">
        <w:rPr>
          <w:b/>
          <w:szCs w:val="28"/>
        </w:rPr>
        <w:t>Беломорского муниципального округа Республики Карелия</w:t>
      </w:r>
    </w:p>
    <w:p w:rsidR="001C11C9" w:rsidRDefault="001C11C9" w:rsidP="001C11C9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34"/>
      <w:bookmarkEnd w:id="0"/>
    </w:p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  <w:outlineLvl w:val="1"/>
      </w:pPr>
      <w:r w:rsidRPr="001C11C9">
        <w:t>1. ОБЩИЕ ПОЛОЖЕНИЯ</w:t>
      </w:r>
    </w:p>
    <w:p w:rsidR="001C11C9" w:rsidRPr="009D5AD8" w:rsidRDefault="001C11C9" w:rsidP="001C11C9">
      <w:pPr>
        <w:widowControl w:val="0"/>
        <w:autoSpaceDE w:val="0"/>
        <w:autoSpaceDN w:val="0"/>
        <w:adjustRightInd w:val="0"/>
        <w:ind w:firstLine="540"/>
        <w:jc w:val="both"/>
      </w:pPr>
    </w:p>
    <w:p w:rsidR="001C11C9" w:rsidRP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C11C9">
        <w:t>1.1.</w:t>
      </w:r>
      <w:r w:rsidRPr="001C11C9">
        <w:tab/>
        <w:t xml:space="preserve">Настоящий порядок </w:t>
      </w:r>
      <w:r w:rsidRPr="001C11C9">
        <w:rPr>
          <w:bCs/>
        </w:rPr>
        <w:t xml:space="preserve">ведения реестра Уставов территориального общественного самоуправления, </w:t>
      </w:r>
      <w:r w:rsidRPr="001C11C9">
        <w:t>учрежденных на территории Беломорского муниципального округа Республики Карелия</w:t>
      </w:r>
      <w:r w:rsidRPr="001C11C9">
        <w:rPr>
          <w:bCs/>
        </w:rPr>
        <w:t xml:space="preserve"> (далее – Порядок), </w:t>
      </w:r>
      <w:r w:rsidRPr="001C11C9">
        <w:t xml:space="preserve">регулирует вопросы ведения реестра Уставов территориального общественного самоуправления, учрежденных на территории </w:t>
      </w:r>
      <w:r w:rsidRPr="001C11C9">
        <w:rPr>
          <w:szCs w:val="28"/>
        </w:rPr>
        <w:t>Беломорского муниципального округа Республики Карелия,</w:t>
      </w:r>
      <w:r w:rsidRPr="001C11C9">
        <w:rPr>
          <w:bCs/>
        </w:rPr>
        <w:t xml:space="preserve"> </w:t>
      </w:r>
      <w:r w:rsidRPr="001C11C9">
        <w:t>и обеспечения доступности сведений, включенных в него.</w:t>
      </w:r>
    </w:p>
    <w:p w:rsidR="001C11C9" w:rsidRP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C11C9">
        <w:t>1.2.</w:t>
      </w:r>
      <w:r w:rsidRPr="001C11C9">
        <w:tab/>
        <w:t xml:space="preserve">Реестр Уставов территориального общественного самоуправления, учрежденных на территории </w:t>
      </w:r>
      <w:r w:rsidRPr="001C11C9">
        <w:rPr>
          <w:szCs w:val="28"/>
        </w:rPr>
        <w:t xml:space="preserve">Беломорского муниципального округа Республики Карелия </w:t>
      </w:r>
      <w:r w:rsidRPr="001C11C9">
        <w:t xml:space="preserve">(далее - реестр Уставов), представляет собой свод сведений о зарегистрированных на территории </w:t>
      </w:r>
      <w:r w:rsidRPr="001C11C9">
        <w:rPr>
          <w:szCs w:val="28"/>
        </w:rPr>
        <w:t>Беломорского муниципального округа Республики Карелия</w:t>
      </w:r>
      <w:r w:rsidRPr="001C11C9">
        <w:rPr>
          <w:bCs/>
        </w:rPr>
        <w:t xml:space="preserve"> У</w:t>
      </w:r>
      <w:r w:rsidRPr="001C11C9">
        <w:t>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1C11C9" w:rsidRP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C11C9">
        <w:t>1.3.</w:t>
      </w:r>
      <w:r w:rsidRPr="001C11C9">
        <w:tab/>
        <w:t>Сведения, включенные в реестр Уставов, являются открытыми и общедоступными.</w:t>
      </w:r>
    </w:p>
    <w:p w:rsidR="001C11C9" w:rsidRPr="001C11C9" w:rsidRDefault="001C11C9" w:rsidP="001C11C9">
      <w:pPr>
        <w:widowControl w:val="0"/>
        <w:autoSpaceDE w:val="0"/>
        <w:autoSpaceDN w:val="0"/>
        <w:adjustRightInd w:val="0"/>
        <w:ind w:firstLine="540"/>
        <w:jc w:val="both"/>
      </w:pPr>
    </w:p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1"/>
      <w:bookmarkEnd w:id="1"/>
      <w:r w:rsidRPr="001C11C9">
        <w:t>2. СОДЕРЖАНИЕ РЕЕСТРА УСТАВОВ, ПОРЯДОК ВКЛЮЧЕНИЯ</w:t>
      </w:r>
    </w:p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</w:pPr>
      <w:r w:rsidRPr="001C11C9">
        <w:t>СВЕДЕНИЙ В РЕЕСТР УСТАВОВ</w:t>
      </w:r>
    </w:p>
    <w:p w:rsidR="001C11C9" w:rsidRPr="001C11C9" w:rsidRDefault="001C11C9" w:rsidP="001C11C9">
      <w:pPr>
        <w:widowControl w:val="0"/>
        <w:autoSpaceDE w:val="0"/>
        <w:autoSpaceDN w:val="0"/>
        <w:adjustRightInd w:val="0"/>
        <w:ind w:firstLine="540"/>
        <w:jc w:val="both"/>
      </w:pP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C11C9">
        <w:t>2.1.</w:t>
      </w:r>
      <w:r w:rsidRPr="001C11C9">
        <w:tab/>
        <w:t xml:space="preserve">Реестр Уставов ведется на </w:t>
      </w:r>
      <w:hyperlink w:anchor="Par89" w:history="1">
        <w:r w:rsidRPr="001C11C9">
          <w:t>бумажном</w:t>
        </w:r>
      </w:hyperlink>
      <w:r w:rsidRPr="001C11C9">
        <w:t xml:space="preserve"> и </w:t>
      </w:r>
      <w:hyperlink w:anchor="Par115" w:history="1">
        <w:r w:rsidRPr="001C11C9">
          <w:t>электронном носителях</w:t>
        </w:r>
      </w:hyperlink>
      <w:r w:rsidRPr="001C11C9">
        <w:t xml:space="preserve"> по форме</w:t>
      </w:r>
      <w:r w:rsidRPr="009D5AD8">
        <w:t xml:space="preserve"> </w:t>
      </w:r>
      <w:r>
        <w:t xml:space="preserve">согласно </w:t>
      </w:r>
      <w:r w:rsidRPr="009D5AD8">
        <w:t>приложени</w:t>
      </w:r>
      <w:r>
        <w:t>ю</w:t>
      </w:r>
      <w:r w:rsidRPr="009D5AD8">
        <w:t xml:space="preserve"> к </w:t>
      </w:r>
      <w:r>
        <w:t xml:space="preserve">настоящему </w:t>
      </w:r>
      <w:r w:rsidRPr="009D5AD8">
        <w:t>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bookmarkStart w:id="2" w:name="Par45"/>
      <w:bookmarkEnd w:id="2"/>
      <w:r>
        <w:t>2.2.</w:t>
      </w:r>
      <w:r>
        <w:tab/>
      </w:r>
      <w:r w:rsidRPr="009D5AD8">
        <w:t xml:space="preserve">Основаниями для внесения сведений в реестр </w:t>
      </w:r>
      <w:r>
        <w:t>У</w:t>
      </w:r>
      <w:r w:rsidRPr="009D5AD8">
        <w:t>ставов являются: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D5AD8">
        <w:t xml:space="preserve">постановление администрации </w:t>
      </w:r>
      <w:r>
        <w:rPr>
          <w:szCs w:val="28"/>
        </w:rPr>
        <w:t xml:space="preserve">Беломорского муниципального округа </w:t>
      </w:r>
      <w:r w:rsidRPr="009D5AD8">
        <w:t xml:space="preserve">о регистрации </w:t>
      </w:r>
      <w:r>
        <w:t>У</w:t>
      </w:r>
      <w:r w:rsidRPr="009D5AD8">
        <w:t>става территориального общественного самоуправления;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D5AD8">
        <w:t xml:space="preserve">постановление администрации </w:t>
      </w:r>
      <w:r>
        <w:rPr>
          <w:szCs w:val="28"/>
        </w:rPr>
        <w:t xml:space="preserve">Беломорского муниципального округа </w:t>
      </w:r>
      <w:r w:rsidRPr="009D5AD8">
        <w:t xml:space="preserve">о регистрации изменений и дополнений в </w:t>
      </w:r>
      <w:r>
        <w:t>У</w:t>
      </w:r>
      <w:r w:rsidRPr="009D5AD8">
        <w:t>став территориального общественного самоуправления.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2.3.</w:t>
      </w:r>
      <w:r>
        <w:tab/>
        <w:t>Реестр У</w:t>
      </w:r>
      <w:r w:rsidRPr="009D5AD8">
        <w:t>ставов включает в себя следующие сведения: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D5AD8">
        <w:t>порядковый номер записи;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D5AD8">
        <w:t xml:space="preserve">дату внесения записи в реестр </w:t>
      </w:r>
      <w:r>
        <w:t>У</w:t>
      </w:r>
      <w:r w:rsidRPr="009D5AD8">
        <w:t>ставов;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D5AD8">
        <w:t xml:space="preserve">полное наименование </w:t>
      </w:r>
      <w:r>
        <w:t>У</w:t>
      </w:r>
      <w:r w:rsidRPr="009D5AD8">
        <w:t>става территориального общественного самоуправления;</w:t>
      </w:r>
    </w:p>
    <w:p w:rsidR="001C11C9" w:rsidRPr="009D5AD8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D5AD8">
        <w:t xml:space="preserve">дату, номер, заголовок правового акта администрации </w:t>
      </w:r>
      <w:r>
        <w:rPr>
          <w:szCs w:val="28"/>
        </w:rPr>
        <w:t xml:space="preserve">Беломорского муниципального округа </w:t>
      </w:r>
      <w:r w:rsidRPr="009D5AD8">
        <w:t xml:space="preserve">о регистрации </w:t>
      </w:r>
      <w:r>
        <w:t>У</w:t>
      </w:r>
      <w:r w:rsidRPr="009D5AD8">
        <w:t>става территориального общественного самоуправления;</w:t>
      </w:r>
    </w:p>
    <w:p w:rsid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7F7FC0">
        <w:t xml:space="preserve">дату, номер, заголовок правового акта администрации </w:t>
      </w:r>
      <w:r w:rsidRPr="007F7FC0">
        <w:rPr>
          <w:szCs w:val="28"/>
        </w:rPr>
        <w:t xml:space="preserve">Беломорского муниципального округа </w:t>
      </w:r>
      <w:r w:rsidRPr="007F7FC0">
        <w:t>о регистрации изменений и дополнений в Устав территориального общественного самоуправления;</w:t>
      </w:r>
    </w:p>
    <w:p w:rsid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7F7FC0"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7F7FC0">
        <w:t>подпись лица, ответственного за ведение реестра Уставов, внесшего сведения.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2.4.</w:t>
      </w:r>
      <w:r>
        <w:tab/>
      </w:r>
      <w:r w:rsidRPr="007F7FC0">
        <w:t>Ведение реестра Уставов на бумажном носителе осуществляется в виде книги. До внесения записей в книгу последняя прошивается, на оборотной стороне последнего листа книги проставляется подпись лица, ответственного за ведение реестра, которая скрепляется печатью, а также указывается количество пронумерованных и прошитых листов.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2.5.</w:t>
      </w:r>
      <w:r>
        <w:tab/>
      </w:r>
      <w:r w:rsidRPr="007F7FC0">
        <w:t>В день внесения последней записи лицо, ответственное за ведение реестра, фиксирует дату завершения на лицевой стороне обложки книги и заверяет личной подписью.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2.6.</w:t>
      </w:r>
      <w:r>
        <w:tab/>
      </w:r>
      <w:r w:rsidRPr="007F7FC0">
        <w:t xml:space="preserve">Завершенные книги хранятся в администрации </w:t>
      </w:r>
      <w:r w:rsidRPr="007F7FC0">
        <w:rPr>
          <w:szCs w:val="28"/>
        </w:rPr>
        <w:t>Беломорского муниципального округа</w:t>
      </w:r>
      <w:r w:rsidRPr="007F7FC0">
        <w:t>, после чего сдаются</w:t>
      </w:r>
      <w:r>
        <w:t xml:space="preserve"> на хранение</w:t>
      </w:r>
      <w:r w:rsidRPr="007F7FC0">
        <w:t xml:space="preserve"> в установленном порядке в муниципальное казенное учреждение «Архив Беломорского муниципального района».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2.7.</w:t>
      </w:r>
      <w:r>
        <w:tab/>
      </w:r>
      <w:r w:rsidRPr="007F7FC0">
        <w:t xml:space="preserve">Сведения в реестр Уставов вносит лицо, ответственное за ведение реестра Уставов, назначенное распоряжением администрации </w:t>
      </w:r>
      <w:r w:rsidRPr="007F7FC0">
        <w:rPr>
          <w:szCs w:val="28"/>
        </w:rPr>
        <w:t>Беломорского муниципального округа</w:t>
      </w:r>
      <w:r w:rsidRPr="007F7FC0">
        <w:t>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7F7FC0">
        <w:t>В период отсутствия ответственного за ведение реестра Уставов сотрудника сведения в реестр Уставов вносит сотрудник, исполняющий его обязанности.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2.8.</w:t>
      </w:r>
      <w:r>
        <w:tab/>
      </w:r>
      <w:r w:rsidRPr="007F7FC0">
        <w:t>Записи в реестре Уставов нумеруются порядковыми номерами, начиная с единицы.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2.9.</w:t>
      </w:r>
      <w:r>
        <w:tab/>
      </w:r>
      <w:r w:rsidRPr="007F7FC0">
        <w:t>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«*», которая раскрывается внизу страницы, на которой внесены ошибочные сведения, при этом после слов «исправленному верить» указываются фамилия, инициалы и подпись лица, внесшего исправление, и дата внесения.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2.10.</w:t>
      </w:r>
      <w:r>
        <w:tab/>
      </w:r>
      <w:r w:rsidRPr="007F7FC0">
        <w:t>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2.11.</w:t>
      </w:r>
      <w:r>
        <w:tab/>
      </w:r>
      <w:r w:rsidRPr="007F7FC0">
        <w:t>Датой внесения сведений в реестр Уставов считается день внесения записи в реестр Уставов на бумажном носителе.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2.12.</w:t>
      </w:r>
      <w:r>
        <w:tab/>
      </w:r>
      <w:r w:rsidRPr="007F7FC0">
        <w:t xml:space="preserve">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</w:t>
      </w:r>
      <w:r w:rsidRPr="007F7FC0">
        <w:rPr>
          <w:szCs w:val="28"/>
        </w:rPr>
        <w:t>Беломорского муниципального округа</w:t>
      </w:r>
      <w:r w:rsidRPr="007F7FC0">
        <w:t xml:space="preserve">, указанных в </w:t>
      </w:r>
      <w:hyperlink w:anchor="Par45" w:history="1">
        <w:r w:rsidRPr="007F7FC0">
          <w:t>пункте 2.2</w:t>
        </w:r>
      </w:hyperlink>
      <w:r w:rsidRPr="007F7FC0">
        <w:t xml:space="preserve"> Порядка.</w:t>
      </w:r>
    </w:p>
    <w:p w:rsidR="001C11C9" w:rsidRPr="007F7FC0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2.13.</w:t>
      </w:r>
      <w:r>
        <w:tab/>
      </w:r>
      <w:r w:rsidRPr="007F7FC0">
        <w:t>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1C11C9" w:rsidRP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C11C9">
        <w:t>2.14.</w:t>
      </w:r>
      <w:r w:rsidRPr="001C11C9">
        <w:tab/>
        <w:t>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1C11C9" w:rsidRP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Pr="001C11C9" w:rsidRDefault="001C11C9" w:rsidP="001C11C9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69"/>
      <w:bookmarkEnd w:id="3"/>
      <w:r w:rsidRPr="001C11C9">
        <w:t>3. ПРЕДОСТАВЛЕНИЕ СВЕДЕНИЙ ИЗ РЕЕСТРА УСТАВОВ</w:t>
      </w:r>
    </w:p>
    <w:p w:rsidR="001C11C9" w:rsidRPr="001C11C9" w:rsidRDefault="001C11C9" w:rsidP="001C11C9">
      <w:pPr>
        <w:widowControl w:val="0"/>
        <w:autoSpaceDE w:val="0"/>
        <w:autoSpaceDN w:val="0"/>
        <w:adjustRightInd w:val="0"/>
        <w:ind w:firstLine="540"/>
        <w:jc w:val="both"/>
      </w:pPr>
    </w:p>
    <w:p w:rsidR="001C11C9" w:rsidRP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C11C9">
        <w:t>3.1.</w:t>
      </w:r>
      <w:r w:rsidRPr="001C11C9">
        <w:tab/>
        <w:t xml:space="preserve">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 w:rsidRPr="001C11C9">
        <w:rPr>
          <w:szCs w:val="28"/>
        </w:rPr>
        <w:t>Беломорского муниципального округа</w:t>
      </w:r>
      <w:r w:rsidRPr="001C11C9">
        <w:t>.</w:t>
      </w:r>
    </w:p>
    <w:p w:rsidR="001C11C9" w:rsidRPr="00840F6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840F69">
        <w:t>3.2.</w:t>
      </w:r>
      <w:r>
        <w:tab/>
      </w:r>
      <w:r w:rsidRPr="00840F69">
        <w:t>Срок предоставления ответа на запрос составляет не более 30 дней со дня регистрации запроса.</w:t>
      </w:r>
    </w:p>
    <w:p w:rsid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3.3.</w:t>
      </w:r>
      <w:r>
        <w:tab/>
      </w:r>
      <w:r w:rsidRPr="00840F69">
        <w:t>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Pr="00840F6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3.4.</w:t>
      </w:r>
      <w:r>
        <w:tab/>
      </w:r>
      <w:r w:rsidRPr="00840F69">
        <w:t xml:space="preserve">Предоставление информации из реестра Уставов осуществляется в соответствии с Федеральным </w:t>
      </w:r>
      <w:hyperlink r:id="rId8" w:history="1">
        <w:r w:rsidRPr="00840F69">
          <w:t>законом</w:t>
        </w:r>
      </w:hyperlink>
      <w:r w:rsidRPr="00840F69"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C11C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Pr="00840F69" w:rsidRDefault="001C11C9" w:rsidP="001C11C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C11C9" w:rsidRPr="0008037D" w:rsidRDefault="001C11C9" w:rsidP="0008037D">
      <w:pPr>
        <w:pageBreakBefore/>
        <w:widowControl w:val="0"/>
        <w:autoSpaceDE w:val="0"/>
        <w:autoSpaceDN w:val="0"/>
        <w:adjustRightInd w:val="0"/>
        <w:outlineLvl w:val="1"/>
        <w:rPr>
          <w:sz w:val="20"/>
        </w:rPr>
      </w:pPr>
      <w:bookmarkStart w:id="4" w:name="Par80"/>
      <w:bookmarkEnd w:id="4"/>
      <w:r w:rsidRPr="0008037D">
        <w:rPr>
          <w:sz w:val="20"/>
        </w:rPr>
        <w:lastRenderedPageBreak/>
        <w:t>Приложение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rPr>
          <w:sz w:val="20"/>
        </w:rPr>
      </w:pPr>
      <w:r w:rsidRPr="0008037D">
        <w:rPr>
          <w:sz w:val="20"/>
        </w:rPr>
        <w:t>к Порядку ведения реестра Уставов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rPr>
          <w:sz w:val="20"/>
        </w:rPr>
      </w:pPr>
      <w:r w:rsidRPr="0008037D">
        <w:rPr>
          <w:sz w:val="20"/>
        </w:rPr>
        <w:t>территориального общественного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rPr>
          <w:sz w:val="20"/>
        </w:rPr>
      </w:pPr>
      <w:r w:rsidRPr="0008037D">
        <w:rPr>
          <w:sz w:val="20"/>
        </w:rPr>
        <w:t xml:space="preserve">самоуправления,  </w:t>
      </w:r>
      <w:bookmarkStart w:id="5" w:name="Par87"/>
      <w:bookmarkEnd w:id="5"/>
      <w:r w:rsidRPr="0008037D">
        <w:rPr>
          <w:sz w:val="20"/>
        </w:rPr>
        <w:t xml:space="preserve">учрежденных на территории 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rPr>
          <w:sz w:val="20"/>
        </w:rPr>
      </w:pPr>
      <w:r w:rsidRPr="0008037D">
        <w:rPr>
          <w:sz w:val="20"/>
        </w:rPr>
        <w:t>Беломорского муниципального округа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rPr>
          <w:sz w:val="20"/>
        </w:rPr>
      </w:pPr>
      <w:r w:rsidRPr="0008037D">
        <w:rPr>
          <w:sz w:val="20"/>
        </w:rPr>
        <w:t>Республики Карелия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outlineLvl w:val="2"/>
        <w:rPr>
          <w:sz w:val="20"/>
        </w:rPr>
      </w:pPr>
    </w:p>
    <w:p w:rsidR="001C11C9" w:rsidRPr="0008037D" w:rsidRDefault="001C11C9" w:rsidP="0008037D">
      <w:pPr>
        <w:widowControl w:val="0"/>
        <w:autoSpaceDE w:val="0"/>
        <w:autoSpaceDN w:val="0"/>
        <w:adjustRightInd w:val="0"/>
        <w:outlineLvl w:val="2"/>
        <w:rPr>
          <w:sz w:val="20"/>
        </w:rPr>
      </w:pPr>
      <w:r w:rsidRPr="0008037D">
        <w:rPr>
          <w:sz w:val="20"/>
        </w:rPr>
        <w:t>Таблица 1</w:t>
      </w:r>
    </w:p>
    <w:p w:rsidR="001C11C9" w:rsidRPr="009D5AD8" w:rsidRDefault="001C11C9" w:rsidP="001C11C9">
      <w:pPr>
        <w:widowControl w:val="0"/>
        <w:autoSpaceDE w:val="0"/>
        <w:autoSpaceDN w:val="0"/>
        <w:adjustRightInd w:val="0"/>
        <w:jc w:val="center"/>
      </w:pPr>
    </w:p>
    <w:p w:rsidR="001C11C9" w:rsidRPr="0008037D" w:rsidRDefault="001C11C9" w:rsidP="0008037D">
      <w:pPr>
        <w:widowControl w:val="0"/>
        <w:autoSpaceDE w:val="0"/>
        <w:autoSpaceDN w:val="0"/>
        <w:adjustRightInd w:val="0"/>
        <w:jc w:val="center"/>
      </w:pPr>
      <w:bookmarkStart w:id="6" w:name="Par89"/>
      <w:bookmarkEnd w:id="6"/>
      <w:r w:rsidRPr="0008037D">
        <w:t>Форма реестра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jc w:val="center"/>
      </w:pPr>
      <w:r w:rsidRPr="0008037D">
        <w:t>Уставов территориального общественного самоуправления,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jc w:val="center"/>
      </w:pPr>
      <w:r w:rsidRPr="0008037D">
        <w:t xml:space="preserve">учрежденных на территории </w:t>
      </w:r>
      <w:r w:rsidRPr="0008037D">
        <w:rPr>
          <w:szCs w:val="28"/>
        </w:rPr>
        <w:t>Беломорского муниципального округа Республики Карелия</w:t>
      </w:r>
      <w:r w:rsidRPr="0008037D">
        <w:t>, ведение которого осуществляется на бумажном носителе</w:t>
      </w:r>
    </w:p>
    <w:p w:rsidR="001C11C9" w:rsidRPr="009D5AD8" w:rsidRDefault="001C11C9" w:rsidP="001C11C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1160"/>
        <w:gridCol w:w="2088"/>
        <w:gridCol w:w="2552"/>
        <w:gridCol w:w="1740"/>
        <w:gridCol w:w="1160"/>
      </w:tblGrid>
      <w:tr w:rsidR="001C11C9" w:rsidRPr="009D5AD8" w:rsidTr="00EA00F9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№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0F69">
              <w:t>п</w:t>
            </w:r>
            <w:proofErr w:type="spellEnd"/>
            <w:r w:rsidRPr="00840F69">
              <w:t>/</w:t>
            </w:r>
            <w:proofErr w:type="spellStart"/>
            <w:r w:rsidRPr="00840F69">
              <w:t>п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Дата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внесения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записи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 реестр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Уставов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(число,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месяц,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Наименование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Устава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территориального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общественного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Дата, номер,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заголовок правового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акта администрации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rPr>
                <w:szCs w:val="28"/>
              </w:rPr>
              <w:t xml:space="preserve">Беломорского муниципального округа </w:t>
            </w:r>
            <w:r w:rsidRPr="00840F69">
              <w:t>о регистрации Устава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территориального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общественного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самоуправления,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регистрации внесения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изменений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Дата и номер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протокола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собрания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(конференции)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граждан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о принятии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Устава,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внесении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 него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изменений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Подпись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лица,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внесшего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сведения</w:t>
            </w:r>
          </w:p>
        </w:tc>
      </w:tr>
      <w:tr w:rsidR="001C11C9" w:rsidRPr="009D5AD8" w:rsidTr="00EA00F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11C9" w:rsidRDefault="001C11C9" w:rsidP="001C11C9">
      <w:pPr>
        <w:widowControl w:val="0"/>
        <w:autoSpaceDE w:val="0"/>
        <w:autoSpaceDN w:val="0"/>
        <w:adjustRightInd w:val="0"/>
        <w:jc w:val="both"/>
      </w:pPr>
    </w:p>
    <w:p w:rsidR="001C11C9" w:rsidRPr="009D5AD8" w:rsidRDefault="001C11C9" w:rsidP="001C11C9">
      <w:pPr>
        <w:widowControl w:val="0"/>
        <w:autoSpaceDE w:val="0"/>
        <w:autoSpaceDN w:val="0"/>
        <w:adjustRightInd w:val="0"/>
        <w:jc w:val="both"/>
      </w:pPr>
    </w:p>
    <w:p w:rsidR="001C11C9" w:rsidRPr="00840F69" w:rsidRDefault="001C11C9" w:rsidP="0008037D">
      <w:pPr>
        <w:widowControl w:val="0"/>
        <w:autoSpaceDE w:val="0"/>
        <w:autoSpaceDN w:val="0"/>
        <w:adjustRightInd w:val="0"/>
        <w:outlineLvl w:val="2"/>
      </w:pPr>
      <w:bookmarkStart w:id="7" w:name="Par113"/>
      <w:bookmarkEnd w:id="7"/>
      <w:r w:rsidRPr="00840F69">
        <w:t>Таблица 2</w:t>
      </w:r>
    </w:p>
    <w:p w:rsidR="001C11C9" w:rsidRPr="009D5AD8" w:rsidRDefault="001C11C9" w:rsidP="001C11C9">
      <w:pPr>
        <w:widowControl w:val="0"/>
        <w:autoSpaceDE w:val="0"/>
        <w:autoSpaceDN w:val="0"/>
        <w:adjustRightInd w:val="0"/>
        <w:outlineLvl w:val="2"/>
      </w:pPr>
    </w:p>
    <w:p w:rsidR="001C11C9" w:rsidRPr="0008037D" w:rsidRDefault="001C11C9" w:rsidP="0008037D">
      <w:pPr>
        <w:widowControl w:val="0"/>
        <w:autoSpaceDE w:val="0"/>
        <w:autoSpaceDN w:val="0"/>
        <w:adjustRightInd w:val="0"/>
        <w:jc w:val="center"/>
      </w:pPr>
      <w:bookmarkStart w:id="8" w:name="Par115"/>
      <w:bookmarkEnd w:id="8"/>
      <w:r w:rsidRPr="0008037D">
        <w:t>Форма реестра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jc w:val="center"/>
      </w:pPr>
      <w:r w:rsidRPr="0008037D">
        <w:t>Уставов территориального общественного самоуправления,</w:t>
      </w:r>
    </w:p>
    <w:p w:rsidR="001C11C9" w:rsidRPr="0008037D" w:rsidRDefault="001C11C9" w:rsidP="0008037D">
      <w:pPr>
        <w:widowControl w:val="0"/>
        <w:autoSpaceDE w:val="0"/>
        <w:autoSpaceDN w:val="0"/>
        <w:adjustRightInd w:val="0"/>
        <w:jc w:val="center"/>
      </w:pPr>
      <w:r w:rsidRPr="0008037D">
        <w:t xml:space="preserve">учрежденных на территории </w:t>
      </w:r>
      <w:r w:rsidRPr="0008037D">
        <w:rPr>
          <w:szCs w:val="28"/>
        </w:rPr>
        <w:t>Беломорского муниципального округа Республики Карелия</w:t>
      </w:r>
      <w:r w:rsidRPr="0008037D">
        <w:t>, ведение которого осуществляется на электронном носителе</w:t>
      </w:r>
    </w:p>
    <w:p w:rsidR="001C11C9" w:rsidRPr="00840F69" w:rsidRDefault="001C11C9" w:rsidP="001C11C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0"/>
        <w:gridCol w:w="1160"/>
        <w:gridCol w:w="2088"/>
        <w:gridCol w:w="2552"/>
        <w:gridCol w:w="1740"/>
        <w:gridCol w:w="1160"/>
      </w:tblGrid>
      <w:tr w:rsidR="001C11C9" w:rsidRPr="009D5AD8" w:rsidTr="00EA00F9">
        <w:trPr>
          <w:trHeight w:val="474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№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0F69">
              <w:t>п</w:t>
            </w:r>
            <w:proofErr w:type="spellEnd"/>
            <w:r w:rsidRPr="00840F69">
              <w:t>/</w:t>
            </w:r>
            <w:proofErr w:type="spellStart"/>
            <w:r w:rsidRPr="00840F69">
              <w:t>п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Дата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внесения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записи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 реестр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Уставов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(число,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месяц,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Наименование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Устава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территориального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общественного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Дата, номер,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заголовок правового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акта администрации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rPr>
                <w:szCs w:val="28"/>
              </w:rPr>
              <w:t xml:space="preserve">Беломорского муниципального округа </w:t>
            </w:r>
            <w:r w:rsidRPr="00840F69">
              <w:t>о регистрации Устава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территориального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общественного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самоуправления,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регистрации внесения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изменений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Дата и номер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протокола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собрания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(конференции)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граждан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о принятии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Устава,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внесении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 него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изменений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Фамилия,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инициалы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лица,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внесшего</w:t>
            </w:r>
          </w:p>
          <w:p w:rsidR="001C11C9" w:rsidRPr="00840F69" w:rsidRDefault="001C11C9" w:rsidP="000803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F69">
              <w:t>сведения</w:t>
            </w:r>
          </w:p>
        </w:tc>
      </w:tr>
      <w:tr w:rsidR="001C11C9" w:rsidRPr="009D5AD8" w:rsidTr="00EA00F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C9" w:rsidRPr="009D5AD8" w:rsidRDefault="001C11C9" w:rsidP="00EA00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11C9" w:rsidRPr="009D5AD8" w:rsidRDefault="001C11C9" w:rsidP="001C11C9">
      <w:pPr>
        <w:widowControl w:val="0"/>
        <w:autoSpaceDE w:val="0"/>
        <w:autoSpaceDN w:val="0"/>
        <w:adjustRightInd w:val="0"/>
      </w:pPr>
    </w:p>
    <w:p w:rsidR="001C11C9" w:rsidRDefault="001C11C9">
      <w:pPr>
        <w:tabs>
          <w:tab w:val="left" w:pos="9356"/>
        </w:tabs>
        <w:jc w:val="both"/>
      </w:pPr>
    </w:p>
    <w:sectPr w:rsidR="001C11C9" w:rsidSect="001C11C9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47D91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63A44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64D7"/>
    <w:rsid w:val="001965A9"/>
    <w:rsid w:val="001A2171"/>
    <w:rsid w:val="001A226E"/>
    <w:rsid w:val="001A740A"/>
    <w:rsid w:val="001B1296"/>
    <w:rsid w:val="001C11C9"/>
    <w:rsid w:val="001C5236"/>
    <w:rsid w:val="001C63B8"/>
    <w:rsid w:val="001D503D"/>
    <w:rsid w:val="001E593E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1D5E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3A79"/>
    <w:rsid w:val="005C79B9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317"/>
    <w:rsid w:val="006F4F93"/>
    <w:rsid w:val="007000BA"/>
    <w:rsid w:val="00702869"/>
    <w:rsid w:val="007054D4"/>
    <w:rsid w:val="0070589A"/>
    <w:rsid w:val="00705F96"/>
    <w:rsid w:val="00720927"/>
    <w:rsid w:val="00724663"/>
    <w:rsid w:val="00725D45"/>
    <w:rsid w:val="00727DE2"/>
    <w:rsid w:val="007346BC"/>
    <w:rsid w:val="0073541E"/>
    <w:rsid w:val="007375A0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97906"/>
    <w:rsid w:val="007B7C85"/>
    <w:rsid w:val="007C3C9C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52826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55C0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0106"/>
    <w:rsid w:val="00C266C4"/>
    <w:rsid w:val="00C32D35"/>
    <w:rsid w:val="00C402F2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5169"/>
    <w:rsid w:val="00D97EB5"/>
    <w:rsid w:val="00DA6859"/>
    <w:rsid w:val="00DB139E"/>
    <w:rsid w:val="00DB7C9D"/>
    <w:rsid w:val="00DD0A5B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329C753CAC3E97481EECA12F9EC44FA9A1890240F4FA2B52A9D3F2CIFg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329C753CAC3E97481EECA12F9EC44FA991B9921054FA2B52A9D3F2CF10C68E920EC60F0F2C368IDg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2024-06-06T06:58:00Z</cp:lastPrinted>
  <dcterms:created xsi:type="dcterms:W3CDTF">2024-06-07T06:11:00Z</dcterms:created>
  <dcterms:modified xsi:type="dcterms:W3CDTF">2024-06-07T06:11:00Z</dcterms:modified>
</cp:coreProperties>
</file>