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AE51AA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>от 01 сентября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515E63">
        <w:rPr>
          <w:b/>
        </w:rPr>
        <w:t>798</w:t>
      </w:r>
    </w:p>
    <w:p w:rsidR="00AA18EA" w:rsidRPr="00AE51AA" w:rsidRDefault="00BE1464" w:rsidP="00515E63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515E63" w:rsidRPr="00515E63" w:rsidRDefault="00515E63" w:rsidP="00515E63"/>
    <w:p w:rsidR="00515E63" w:rsidRPr="00515E63" w:rsidRDefault="00515E63" w:rsidP="00515E63">
      <w:pPr>
        <w:jc w:val="center"/>
        <w:rPr>
          <w:b/>
        </w:rPr>
      </w:pPr>
      <w:r w:rsidRPr="00515E63">
        <w:rPr>
          <w:b/>
        </w:rPr>
        <w:t xml:space="preserve">О внесении изменений в постановление администрации </w:t>
      </w:r>
    </w:p>
    <w:p w:rsidR="00515E63" w:rsidRPr="00515E63" w:rsidRDefault="00515E63" w:rsidP="00515E63">
      <w:pPr>
        <w:jc w:val="center"/>
        <w:rPr>
          <w:b/>
        </w:rPr>
      </w:pPr>
      <w:r w:rsidRPr="00515E63">
        <w:rPr>
          <w:b/>
        </w:rPr>
        <w:t>Беломорского муниципального округа от 12 августа 2025 года № 731</w:t>
      </w:r>
    </w:p>
    <w:p w:rsidR="00515E63" w:rsidRPr="00515E63" w:rsidRDefault="00515E63" w:rsidP="00515E63"/>
    <w:p w:rsidR="00515E63" w:rsidRPr="00515E63" w:rsidRDefault="00515E63" w:rsidP="00515E63"/>
    <w:p w:rsidR="00515E63" w:rsidRPr="00515E63" w:rsidRDefault="00515E63" w:rsidP="00515E63">
      <w:pPr>
        <w:tabs>
          <w:tab w:val="left" w:pos="993"/>
        </w:tabs>
        <w:ind w:firstLine="709"/>
        <w:jc w:val="both"/>
      </w:pPr>
      <w:r w:rsidRPr="00515E63">
        <w:t>Администрация Беломорского муниципального округа постановляет:</w:t>
      </w:r>
    </w:p>
    <w:p w:rsidR="00515E63" w:rsidRPr="00515E63" w:rsidRDefault="00515E63" w:rsidP="00515E63">
      <w:pPr>
        <w:tabs>
          <w:tab w:val="left" w:pos="993"/>
        </w:tabs>
        <w:ind w:firstLine="709"/>
        <w:jc w:val="both"/>
      </w:pPr>
    </w:p>
    <w:p w:rsidR="00515E63" w:rsidRPr="00515E63" w:rsidRDefault="00515E63" w:rsidP="00515E63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ind w:left="0" w:firstLine="709"/>
        <w:jc w:val="both"/>
      </w:pPr>
      <w:r w:rsidRPr="00515E63">
        <w:t>Внести изменения в приложение 1 к постановлению администрации Беломорского муниципального округа от 12 августа 2025 года № 731 "О создании комиссии по проведению оценки обеспечения готовности к отопительному периоду 2025-2026 гг. на территории Беломорского муниципального округа Республики Карелия", изложив его в следующей редакции:</w:t>
      </w:r>
    </w:p>
    <w:p w:rsidR="00515E63" w:rsidRPr="00515E63" w:rsidRDefault="00515E63" w:rsidP="00515E63">
      <w:pPr>
        <w:tabs>
          <w:tab w:val="right" w:pos="9921"/>
        </w:tabs>
        <w:jc w:val="both"/>
      </w:pPr>
      <w:r>
        <w:t>"</w:t>
      </w:r>
      <w:r w:rsidRPr="00515E63">
        <w:t>Председатель комиссии</w:t>
      </w:r>
    </w:p>
    <w:tbl>
      <w:tblPr>
        <w:tblW w:w="0" w:type="auto"/>
        <w:tblLook w:val="04A0"/>
      </w:tblPr>
      <w:tblGrid>
        <w:gridCol w:w="4096"/>
        <w:gridCol w:w="5475"/>
      </w:tblGrid>
      <w:tr w:rsidR="00515E63" w:rsidRPr="00515E63" w:rsidTr="00456AE0">
        <w:tc>
          <w:tcPr>
            <w:tcW w:w="4253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bidi="en-US"/>
              </w:rPr>
            </w:pPr>
            <w:r w:rsidRPr="00515E63">
              <w:rPr>
                <w:lang w:bidi="en-US"/>
              </w:rPr>
              <w:t>Александрова Ольга Яковлевна</w:t>
            </w:r>
          </w:p>
        </w:tc>
        <w:tc>
          <w:tcPr>
            <w:tcW w:w="5658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ind w:left="707" w:firstLine="17"/>
              <w:jc w:val="both"/>
              <w:rPr>
                <w:lang w:bidi="en-US"/>
              </w:rPr>
            </w:pPr>
            <w:r w:rsidRPr="00515E63">
              <w:rPr>
                <w:lang w:bidi="en-US"/>
              </w:rPr>
              <w:t>Заместитель главы администрации Беломорского муниципального округа</w:t>
            </w:r>
          </w:p>
        </w:tc>
      </w:tr>
    </w:tbl>
    <w:p w:rsidR="00515E63" w:rsidRPr="00515E63" w:rsidRDefault="00515E63" w:rsidP="00515E63"/>
    <w:p w:rsidR="00515E63" w:rsidRPr="00515E63" w:rsidRDefault="00515E63" w:rsidP="00515E63">
      <w:pPr>
        <w:jc w:val="both"/>
      </w:pPr>
      <w:r w:rsidRPr="00515E63">
        <w:t>Заместитель председателя комиссии</w:t>
      </w:r>
    </w:p>
    <w:tbl>
      <w:tblPr>
        <w:tblW w:w="0" w:type="auto"/>
        <w:tblLook w:val="04A0"/>
      </w:tblPr>
      <w:tblGrid>
        <w:gridCol w:w="4098"/>
        <w:gridCol w:w="5473"/>
      </w:tblGrid>
      <w:tr w:rsidR="00515E63" w:rsidRPr="00515E63" w:rsidTr="00456AE0">
        <w:tc>
          <w:tcPr>
            <w:tcW w:w="4253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bidi="en-US"/>
              </w:rPr>
            </w:pPr>
            <w:r w:rsidRPr="00515E63">
              <w:rPr>
                <w:lang w:bidi="en-US"/>
              </w:rPr>
              <w:t>Качурина Ирена Владимировна</w:t>
            </w:r>
          </w:p>
        </w:tc>
        <w:tc>
          <w:tcPr>
            <w:tcW w:w="5658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ind w:left="705" w:firstLine="17"/>
              <w:jc w:val="both"/>
              <w:rPr>
                <w:lang w:bidi="en-US"/>
              </w:rPr>
            </w:pPr>
            <w:r w:rsidRPr="00515E63">
              <w:rPr>
                <w:lang w:bidi="en-US"/>
              </w:rPr>
              <w:t>начальник отдела по строительству и ЖКХ администрации Беломорского муниципального округа</w:t>
            </w:r>
          </w:p>
        </w:tc>
      </w:tr>
    </w:tbl>
    <w:p w:rsidR="00515E63" w:rsidRPr="00515E63" w:rsidRDefault="00515E63" w:rsidP="00515E63"/>
    <w:p w:rsidR="00515E63" w:rsidRPr="00515E63" w:rsidRDefault="00515E63" w:rsidP="00515E63">
      <w:pPr>
        <w:jc w:val="both"/>
      </w:pPr>
      <w:r w:rsidRPr="00515E63">
        <w:t>Секретарь комиссии</w:t>
      </w:r>
    </w:p>
    <w:tbl>
      <w:tblPr>
        <w:tblW w:w="0" w:type="auto"/>
        <w:tblLook w:val="04A0"/>
      </w:tblPr>
      <w:tblGrid>
        <w:gridCol w:w="4101"/>
        <w:gridCol w:w="5470"/>
      </w:tblGrid>
      <w:tr w:rsidR="00515E63" w:rsidRPr="00515E63" w:rsidTr="00456AE0">
        <w:tc>
          <w:tcPr>
            <w:tcW w:w="4253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bidi="en-US"/>
              </w:rPr>
            </w:pPr>
            <w:r w:rsidRPr="00515E63">
              <w:rPr>
                <w:lang w:bidi="en-US"/>
              </w:rPr>
              <w:t>Зенин Павел Александрович</w:t>
            </w:r>
          </w:p>
        </w:tc>
        <w:tc>
          <w:tcPr>
            <w:tcW w:w="5658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ind w:left="702" w:firstLine="17"/>
              <w:jc w:val="both"/>
              <w:rPr>
                <w:lang w:bidi="en-US"/>
              </w:rPr>
            </w:pPr>
            <w:r w:rsidRPr="00515E63">
              <w:rPr>
                <w:lang w:bidi="en-US"/>
              </w:rPr>
              <w:t xml:space="preserve">специалист </w:t>
            </w:r>
            <w:r w:rsidRPr="00515E63">
              <w:rPr>
                <w:lang w:val="en-US" w:bidi="en-US"/>
              </w:rPr>
              <w:t>I</w:t>
            </w:r>
            <w:r w:rsidRPr="00515E63">
              <w:rPr>
                <w:lang w:bidi="en-US"/>
              </w:rPr>
              <w:t xml:space="preserve"> категории отдела по строительству и ЖКХ администрации Беломорского муниципального округа</w:t>
            </w:r>
          </w:p>
        </w:tc>
      </w:tr>
    </w:tbl>
    <w:p w:rsidR="00515E63" w:rsidRPr="00515E63" w:rsidRDefault="00515E63" w:rsidP="00515E63"/>
    <w:p w:rsidR="00515E63" w:rsidRPr="00515E63" w:rsidRDefault="00515E63" w:rsidP="00515E63"/>
    <w:p w:rsidR="00515E63" w:rsidRPr="00515E63" w:rsidRDefault="00515E63" w:rsidP="00515E63">
      <w:pPr>
        <w:jc w:val="left"/>
      </w:pPr>
      <w:r w:rsidRPr="00515E63">
        <w:t>Члены комиссии:</w:t>
      </w:r>
    </w:p>
    <w:tbl>
      <w:tblPr>
        <w:tblW w:w="0" w:type="auto"/>
        <w:tblLook w:val="04A0"/>
      </w:tblPr>
      <w:tblGrid>
        <w:gridCol w:w="4754"/>
        <w:gridCol w:w="4817"/>
      </w:tblGrid>
      <w:tr w:rsidR="00515E63" w:rsidRPr="00515E63" w:rsidTr="00456AE0">
        <w:tc>
          <w:tcPr>
            <w:tcW w:w="4955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bidi="en-US"/>
              </w:rPr>
            </w:pPr>
            <w:proofErr w:type="spellStart"/>
            <w:r w:rsidRPr="00515E63">
              <w:rPr>
                <w:lang w:bidi="en-US"/>
              </w:rPr>
              <w:t>Лупина</w:t>
            </w:r>
            <w:proofErr w:type="spellEnd"/>
            <w:r w:rsidRPr="00515E63">
              <w:rPr>
                <w:lang w:bidi="en-US"/>
              </w:rPr>
              <w:t xml:space="preserve"> Екатерина Борисовна</w:t>
            </w:r>
          </w:p>
        </w:tc>
        <w:tc>
          <w:tcPr>
            <w:tcW w:w="4956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bidi="en-US"/>
              </w:rPr>
            </w:pPr>
            <w:r w:rsidRPr="00515E63">
              <w:rPr>
                <w:lang w:bidi="en-US"/>
              </w:rPr>
              <w:t>ведущий специалист отдела по строительству и ЖКХ администрации Беломорского муниципального округа</w:t>
            </w:r>
          </w:p>
        </w:tc>
      </w:tr>
      <w:tr w:rsidR="00515E63" w:rsidRPr="00515E63" w:rsidTr="00456AE0">
        <w:tc>
          <w:tcPr>
            <w:tcW w:w="4955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val="en-US" w:bidi="en-US"/>
              </w:rPr>
            </w:pPr>
            <w:r w:rsidRPr="00515E63">
              <w:rPr>
                <w:lang w:bidi="en-US"/>
              </w:rPr>
              <w:t>Емельянова Светлана Леонидовна</w:t>
            </w:r>
          </w:p>
        </w:tc>
        <w:tc>
          <w:tcPr>
            <w:tcW w:w="4956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bidi="en-US"/>
              </w:rPr>
            </w:pPr>
            <w:r w:rsidRPr="00515E63">
              <w:rPr>
                <w:lang w:bidi="en-US"/>
              </w:rPr>
              <w:t>ведущий специалист отдела по строительству и ЖКХ администрации Беломорского муниципального округа</w:t>
            </w:r>
          </w:p>
        </w:tc>
      </w:tr>
      <w:tr w:rsidR="00515E63" w:rsidRPr="00515E63" w:rsidTr="00456AE0">
        <w:tc>
          <w:tcPr>
            <w:tcW w:w="4955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val="en-US" w:bidi="en-US"/>
              </w:rPr>
            </w:pPr>
            <w:proofErr w:type="spellStart"/>
            <w:r w:rsidRPr="00515E63">
              <w:t>Светлинская</w:t>
            </w:r>
            <w:proofErr w:type="spellEnd"/>
            <w:r w:rsidRPr="00515E63">
              <w:t xml:space="preserve"> Ю.Ю.</w:t>
            </w:r>
          </w:p>
        </w:tc>
        <w:tc>
          <w:tcPr>
            <w:tcW w:w="4956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bidi="en-US"/>
              </w:rPr>
            </w:pPr>
            <w:r w:rsidRPr="00515E63">
              <w:t xml:space="preserve">специалист </w:t>
            </w:r>
            <w:r w:rsidRPr="00515E63">
              <w:rPr>
                <w:lang w:val="en-US"/>
              </w:rPr>
              <w:t>I</w:t>
            </w:r>
            <w:r w:rsidRPr="00515E63">
              <w:t xml:space="preserve"> категории территориального органа местной администрации Беломорского муниципального округа;</w:t>
            </w:r>
          </w:p>
        </w:tc>
      </w:tr>
      <w:tr w:rsidR="00515E63" w:rsidRPr="00515E63" w:rsidTr="00456AE0">
        <w:tc>
          <w:tcPr>
            <w:tcW w:w="4955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val="en-US" w:bidi="en-US"/>
              </w:rPr>
            </w:pPr>
            <w:r w:rsidRPr="00515E63">
              <w:t>Маркова А.Н.</w:t>
            </w:r>
          </w:p>
        </w:tc>
        <w:tc>
          <w:tcPr>
            <w:tcW w:w="4956" w:type="dxa"/>
          </w:tcPr>
          <w:p w:rsidR="00515E63" w:rsidRDefault="00515E63" w:rsidP="00515E63">
            <w:pPr>
              <w:widowControl w:val="0"/>
              <w:tabs>
                <w:tab w:val="right" w:pos="9921"/>
              </w:tabs>
              <w:jc w:val="both"/>
            </w:pPr>
            <w:r w:rsidRPr="00515E63">
              <w:t>руководитель территориального органа местной администрации Беломорского муниципального округа;</w:t>
            </w:r>
          </w:p>
          <w:p w:rsidR="00515E63" w:rsidRDefault="00515E63" w:rsidP="00515E63">
            <w:pPr>
              <w:widowControl w:val="0"/>
              <w:tabs>
                <w:tab w:val="right" w:pos="9921"/>
              </w:tabs>
              <w:jc w:val="both"/>
            </w:pPr>
          </w:p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  <w:rPr>
                <w:lang w:bidi="en-US"/>
              </w:rPr>
            </w:pPr>
          </w:p>
        </w:tc>
      </w:tr>
      <w:tr w:rsidR="00515E63" w:rsidRPr="00515E63" w:rsidTr="00456AE0">
        <w:tc>
          <w:tcPr>
            <w:tcW w:w="4955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</w:pPr>
            <w:proofErr w:type="spellStart"/>
            <w:r w:rsidRPr="00515E63">
              <w:lastRenderedPageBreak/>
              <w:t>Верстуков</w:t>
            </w:r>
            <w:proofErr w:type="spellEnd"/>
            <w:r w:rsidRPr="00515E63">
              <w:t xml:space="preserve"> А.В.</w:t>
            </w:r>
          </w:p>
        </w:tc>
        <w:tc>
          <w:tcPr>
            <w:tcW w:w="4956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</w:pPr>
            <w:r w:rsidRPr="00515E63">
              <w:t>начальник Беломорского участка теплоснабжения ГУП РК "</w:t>
            </w:r>
            <w:proofErr w:type="spellStart"/>
            <w:r w:rsidRPr="00515E63">
              <w:t>КарелКоммунЭнерго</w:t>
            </w:r>
            <w:proofErr w:type="spellEnd"/>
            <w:r w:rsidRPr="00515E63">
              <w:t>" (по согласованию);</w:t>
            </w:r>
          </w:p>
        </w:tc>
      </w:tr>
      <w:tr w:rsidR="00515E63" w:rsidRPr="00515E63" w:rsidTr="00456AE0">
        <w:tc>
          <w:tcPr>
            <w:tcW w:w="4955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</w:pPr>
            <w:proofErr w:type="spellStart"/>
            <w:r w:rsidRPr="00515E63">
              <w:t>Феофилова</w:t>
            </w:r>
            <w:proofErr w:type="spellEnd"/>
            <w:r w:rsidRPr="00515E63">
              <w:t xml:space="preserve"> Н.В.</w:t>
            </w:r>
          </w:p>
        </w:tc>
        <w:tc>
          <w:tcPr>
            <w:tcW w:w="4956" w:type="dxa"/>
          </w:tcPr>
          <w:p w:rsidR="00515E63" w:rsidRPr="00515E63" w:rsidRDefault="00515E63" w:rsidP="00515E63">
            <w:pPr>
              <w:widowControl w:val="0"/>
              <w:tabs>
                <w:tab w:val="right" w:pos="9921"/>
              </w:tabs>
              <w:jc w:val="both"/>
            </w:pPr>
            <w:r w:rsidRPr="00515E63">
              <w:t>начальник Беломорского газового участка АО "</w:t>
            </w:r>
            <w:proofErr w:type="spellStart"/>
            <w:r w:rsidRPr="00515E63">
              <w:t>Карелгаз</w:t>
            </w:r>
            <w:proofErr w:type="spellEnd"/>
            <w:r w:rsidRPr="00515E63">
              <w:t>" (по согласованию);</w:t>
            </w:r>
          </w:p>
        </w:tc>
      </w:tr>
    </w:tbl>
    <w:p w:rsidR="00515E63" w:rsidRPr="00515E63" w:rsidRDefault="00515E63" w:rsidP="00515E63">
      <w:pPr>
        <w:pStyle w:val="a3"/>
        <w:tabs>
          <w:tab w:val="left" w:pos="851"/>
        </w:tabs>
        <w:ind w:left="0"/>
        <w:jc w:val="both"/>
      </w:pPr>
      <w:r>
        <w:t>"</w:t>
      </w:r>
    </w:p>
    <w:p w:rsidR="00515E63" w:rsidRPr="00515E63" w:rsidRDefault="00515E63" w:rsidP="00515E63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ind w:left="0" w:firstLine="709"/>
        <w:jc w:val="both"/>
      </w:pPr>
      <w:r w:rsidRPr="00515E63">
        <w:t>Опубликовать настоящее постановление на официальном сайте Беломорского муниципального округа Республики Карелия в информационно-телекоммуникационной сети Интернет в срок до 05 сентября 2025 года.</w:t>
      </w:r>
    </w:p>
    <w:p w:rsidR="00515E63" w:rsidRPr="00515E63" w:rsidRDefault="00515E63" w:rsidP="00515E63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ind w:left="0" w:firstLine="709"/>
        <w:jc w:val="both"/>
      </w:pPr>
      <w:r w:rsidRPr="00515E63">
        <w:t>Контроль исполнения настоящего постановления оставляю за собой .</w:t>
      </w:r>
    </w:p>
    <w:p w:rsidR="00AA18EA" w:rsidRPr="00515E63" w:rsidRDefault="00AA18EA" w:rsidP="00515E63"/>
    <w:p w:rsidR="00515E63" w:rsidRPr="00515E63" w:rsidRDefault="00515E63" w:rsidP="00515E63"/>
    <w:p w:rsidR="00AE51AA" w:rsidRDefault="00AE51AA" w:rsidP="00D05788"/>
    <w:p w:rsidR="00AA18EA" w:rsidRDefault="00AA18EA" w:rsidP="00D05788"/>
    <w:p w:rsidR="00E33EC8" w:rsidRDefault="00E33EC8" w:rsidP="00E33EC8">
      <w:pPr>
        <w:jc w:val="both"/>
      </w:pPr>
      <w:r>
        <w:t xml:space="preserve">Исполняющий обязанности главы                                                                                                                      </w:t>
      </w:r>
    </w:p>
    <w:p w:rsidR="00261350" w:rsidRDefault="00E33EC8" w:rsidP="00C2523A">
      <w:pPr>
        <w:tabs>
          <w:tab w:val="left" w:pos="9356"/>
        </w:tabs>
        <w:jc w:val="both"/>
      </w:pPr>
      <w:r>
        <w:t xml:space="preserve">Беломорского муниципального округа                                Е.Г. Котинова                                             </w:t>
      </w:r>
      <w:r>
        <w:tab/>
      </w: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sectPr w:rsidR="00261350" w:rsidSect="00515E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</w:num>
  <w:num w:numId="2">
    <w:abstractNumId w:val="34"/>
  </w:num>
  <w:num w:numId="3">
    <w:abstractNumId w:val="36"/>
  </w:num>
  <w:num w:numId="4">
    <w:abstractNumId w:val="19"/>
  </w:num>
  <w:num w:numId="5">
    <w:abstractNumId w:val="14"/>
  </w:num>
  <w:num w:numId="6">
    <w:abstractNumId w:val="24"/>
  </w:num>
  <w:num w:numId="7">
    <w:abstractNumId w:val="39"/>
  </w:num>
  <w:num w:numId="8">
    <w:abstractNumId w:val="5"/>
  </w:num>
  <w:num w:numId="9">
    <w:abstractNumId w:val="35"/>
  </w:num>
  <w:num w:numId="10">
    <w:abstractNumId w:val="21"/>
  </w:num>
  <w:num w:numId="11">
    <w:abstractNumId w:val="31"/>
  </w:num>
  <w:num w:numId="12">
    <w:abstractNumId w:val="4"/>
  </w:num>
  <w:num w:numId="13">
    <w:abstractNumId w:val="41"/>
  </w:num>
  <w:num w:numId="14">
    <w:abstractNumId w:val="9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2"/>
  </w:num>
  <w:num w:numId="22">
    <w:abstractNumId w:val="11"/>
  </w:num>
  <w:num w:numId="23">
    <w:abstractNumId w:val="13"/>
  </w:num>
  <w:num w:numId="24">
    <w:abstractNumId w:val="30"/>
  </w:num>
  <w:num w:numId="25">
    <w:abstractNumId w:val="18"/>
  </w:num>
  <w:num w:numId="26">
    <w:abstractNumId w:val="28"/>
  </w:num>
  <w:num w:numId="27">
    <w:abstractNumId w:val="7"/>
  </w:num>
  <w:num w:numId="28">
    <w:abstractNumId w:val="15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40"/>
  </w:num>
  <w:num w:numId="34">
    <w:abstractNumId w:val="2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CBE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57465"/>
    <w:rsid w:val="00061D89"/>
    <w:rsid w:val="00062E0A"/>
    <w:rsid w:val="000631BF"/>
    <w:rsid w:val="0006589D"/>
    <w:rsid w:val="00067DA6"/>
    <w:rsid w:val="00072FFD"/>
    <w:rsid w:val="00073CFF"/>
    <w:rsid w:val="00075A6A"/>
    <w:rsid w:val="00077EA0"/>
    <w:rsid w:val="0008392D"/>
    <w:rsid w:val="00084E40"/>
    <w:rsid w:val="0008641E"/>
    <w:rsid w:val="00093840"/>
    <w:rsid w:val="00096943"/>
    <w:rsid w:val="000A3D54"/>
    <w:rsid w:val="000A514F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3931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0313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2D81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3E67"/>
    <w:rsid w:val="001F4317"/>
    <w:rsid w:val="0020114E"/>
    <w:rsid w:val="00201174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01B1"/>
    <w:rsid w:val="00243CAF"/>
    <w:rsid w:val="0024402D"/>
    <w:rsid w:val="002478DC"/>
    <w:rsid w:val="00251525"/>
    <w:rsid w:val="00253B10"/>
    <w:rsid w:val="002561AE"/>
    <w:rsid w:val="00257EAE"/>
    <w:rsid w:val="00261350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7687A"/>
    <w:rsid w:val="0027712E"/>
    <w:rsid w:val="00282951"/>
    <w:rsid w:val="00282D9E"/>
    <w:rsid w:val="00283F4F"/>
    <w:rsid w:val="00286415"/>
    <w:rsid w:val="002903C8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4CAB"/>
    <w:rsid w:val="002C5405"/>
    <w:rsid w:val="002C705A"/>
    <w:rsid w:val="002C7726"/>
    <w:rsid w:val="002D02D1"/>
    <w:rsid w:val="002D0480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4B1E"/>
    <w:rsid w:val="003677FF"/>
    <w:rsid w:val="00370E4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3B3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A61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029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15E63"/>
    <w:rsid w:val="005174E6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7093"/>
    <w:rsid w:val="005E13EE"/>
    <w:rsid w:val="005F11C1"/>
    <w:rsid w:val="005F1DC3"/>
    <w:rsid w:val="005F2447"/>
    <w:rsid w:val="005F6469"/>
    <w:rsid w:val="005F692A"/>
    <w:rsid w:val="00603DD8"/>
    <w:rsid w:val="00604D1A"/>
    <w:rsid w:val="00607C1D"/>
    <w:rsid w:val="00611155"/>
    <w:rsid w:val="0062174A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285E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0DA3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27AD7"/>
    <w:rsid w:val="00730CE2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3D45"/>
    <w:rsid w:val="00774E36"/>
    <w:rsid w:val="00775EA6"/>
    <w:rsid w:val="007760F7"/>
    <w:rsid w:val="00776F2D"/>
    <w:rsid w:val="007823CD"/>
    <w:rsid w:val="007853BF"/>
    <w:rsid w:val="007854AE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F0949"/>
    <w:rsid w:val="007F2534"/>
    <w:rsid w:val="007F2A4E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34BB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32EA"/>
    <w:rsid w:val="00834342"/>
    <w:rsid w:val="008353F2"/>
    <w:rsid w:val="00835CB5"/>
    <w:rsid w:val="008377E6"/>
    <w:rsid w:val="00840BE0"/>
    <w:rsid w:val="0084212E"/>
    <w:rsid w:val="008463AE"/>
    <w:rsid w:val="00846D49"/>
    <w:rsid w:val="00850C41"/>
    <w:rsid w:val="008525CC"/>
    <w:rsid w:val="00852F45"/>
    <w:rsid w:val="00853F53"/>
    <w:rsid w:val="0085601D"/>
    <w:rsid w:val="008612CA"/>
    <w:rsid w:val="0086163D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0427"/>
    <w:rsid w:val="008C42A9"/>
    <w:rsid w:val="008C554F"/>
    <w:rsid w:val="008D0C2B"/>
    <w:rsid w:val="008D1A45"/>
    <w:rsid w:val="008D47DC"/>
    <w:rsid w:val="008E0E3C"/>
    <w:rsid w:val="008E19C4"/>
    <w:rsid w:val="008E223F"/>
    <w:rsid w:val="008E78D1"/>
    <w:rsid w:val="008F0923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5D26"/>
    <w:rsid w:val="00942125"/>
    <w:rsid w:val="0094398C"/>
    <w:rsid w:val="00943AB6"/>
    <w:rsid w:val="00946261"/>
    <w:rsid w:val="009470F3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27CF5"/>
    <w:rsid w:val="00A30A44"/>
    <w:rsid w:val="00A3188E"/>
    <w:rsid w:val="00A3259B"/>
    <w:rsid w:val="00A35F42"/>
    <w:rsid w:val="00A425FF"/>
    <w:rsid w:val="00A4310F"/>
    <w:rsid w:val="00A43832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1487"/>
    <w:rsid w:val="00A834CC"/>
    <w:rsid w:val="00A857D1"/>
    <w:rsid w:val="00A91E37"/>
    <w:rsid w:val="00A92D1C"/>
    <w:rsid w:val="00A94AA7"/>
    <w:rsid w:val="00A96A20"/>
    <w:rsid w:val="00AA18EA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0F3A"/>
    <w:rsid w:val="00AD63EE"/>
    <w:rsid w:val="00AD75AE"/>
    <w:rsid w:val="00AD7B6B"/>
    <w:rsid w:val="00AD7FCC"/>
    <w:rsid w:val="00AE3EC5"/>
    <w:rsid w:val="00AE51AA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0C2C"/>
    <w:rsid w:val="00B61A4E"/>
    <w:rsid w:val="00B66D6C"/>
    <w:rsid w:val="00B71B11"/>
    <w:rsid w:val="00B727A9"/>
    <w:rsid w:val="00B75E54"/>
    <w:rsid w:val="00B77DA8"/>
    <w:rsid w:val="00B80119"/>
    <w:rsid w:val="00B8105A"/>
    <w:rsid w:val="00B817D2"/>
    <w:rsid w:val="00B83A09"/>
    <w:rsid w:val="00B92495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0CA6"/>
    <w:rsid w:val="00C22E47"/>
    <w:rsid w:val="00C23349"/>
    <w:rsid w:val="00C2523A"/>
    <w:rsid w:val="00C25FD5"/>
    <w:rsid w:val="00C266C4"/>
    <w:rsid w:val="00C32D35"/>
    <w:rsid w:val="00C33BBE"/>
    <w:rsid w:val="00C372ED"/>
    <w:rsid w:val="00C423A5"/>
    <w:rsid w:val="00C44803"/>
    <w:rsid w:val="00C4555A"/>
    <w:rsid w:val="00C45D1D"/>
    <w:rsid w:val="00C478E0"/>
    <w:rsid w:val="00C51191"/>
    <w:rsid w:val="00C52C6A"/>
    <w:rsid w:val="00C53177"/>
    <w:rsid w:val="00C61B20"/>
    <w:rsid w:val="00C61BAD"/>
    <w:rsid w:val="00C61D3E"/>
    <w:rsid w:val="00C75D3C"/>
    <w:rsid w:val="00C833AB"/>
    <w:rsid w:val="00C92A5D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783D"/>
    <w:rsid w:val="00CC7D62"/>
    <w:rsid w:val="00CD01D6"/>
    <w:rsid w:val="00CD0B95"/>
    <w:rsid w:val="00CD3757"/>
    <w:rsid w:val="00CD3F0A"/>
    <w:rsid w:val="00CD4C7E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27B9B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379CB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412F"/>
    <w:rsid w:val="00DD5964"/>
    <w:rsid w:val="00DE2427"/>
    <w:rsid w:val="00DE5C7B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0DC6"/>
    <w:rsid w:val="00E2277D"/>
    <w:rsid w:val="00E23AAC"/>
    <w:rsid w:val="00E25E53"/>
    <w:rsid w:val="00E31B82"/>
    <w:rsid w:val="00E32E30"/>
    <w:rsid w:val="00E33EC8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3B92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E78C8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1442D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48E7"/>
    <w:rsid w:val="00FE1FD3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99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fd">
    <w:name w:val="Гипертекстовая ссылка"/>
    <w:basedOn w:val="a0"/>
    <w:uiPriority w:val="99"/>
    <w:rsid w:val="00261350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977</cp:revision>
  <cp:lastPrinted>2025-09-04T11:29:00Z</cp:lastPrinted>
  <dcterms:created xsi:type="dcterms:W3CDTF">2023-11-20T13:40:00Z</dcterms:created>
  <dcterms:modified xsi:type="dcterms:W3CDTF">2025-09-04T11:30:00Z</dcterms:modified>
</cp:coreProperties>
</file>