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F" w:rsidRDefault="00F47BAF" w:rsidP="00F47BAF">
      <w:pPr>
        <w:jc w:val="center"/>
      </w:pPr>
      <w:r>
        <w:rPr>
          <w:noProof/>
        </w:rPr>
        <w:drawing>
          <wp:inline distT="0" distB="0" distL="0" distR="0">
            <wp:extent cx="525780" cy="7239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AF" w:rsidRDefault="00F47BAF" w:rsidP="00F47BAF">
      <w:pPr>
        <w:pStyle w:val="1"/>
        <w:jc w:val="center"/>
        <w:rPr>
          <w:b w:val="0"/>
        </w:rPr>
      </w:pPr>
    </w:p>
    <w:p w:rsidR="00F47BAF" w:rsidRPr="00E533E5" w:rsidRDefault="00F47BAF" w:rsidP="00F47BAF">
      <w:pPr>
        <w:pStyle w:val="1"/>
        <w:jc w:val="center"/>
        <w:rPr>
          <w:b w:val="0"/>
          <w:sz w:val="26"/>
          <w:szCs w:val="26"/>
        </w:rPr>
      </w:pPr>
      <w:r w:rsidRPr="00E533E5">
        <w:rPr>
          <w:b w:val="0"/>
          <w:sz w:val="26"/>
          <w:szCs w:val="26"/>
        </w:rPr>
        <w:t>Администрация Беломорского муниципального округа</w:t>
      </w:r>
    </w:p>
    <w:p w:rsidR="00F47BAF" w:rsidRDefault="00F47BAF" w:rsidP="00F47BAF">
      <w:pPr>
        <w:rPr>
          <w:sz w:val="24"/>
        </w:rPr>
      </w:pPr>
    </w:p>
    <w:p w:rsidR="00F47BAF" w:rsidRPr="00410D4C" w:rsidRDefault="00F47BAF" w:rsidP="00F47BAF">
      <w:pPr>
        <w:jc w:val="center"/>
        <w:rPr>
          <w:sz w:val="28"/>
        </w:rPr>
      </w:pPr>
      <w:r w:rsidRPr="00410D4C">
        <w:rPr>
          <w:sz w:val="28"/>
        </w:rPr>
        <w:t>РАСПОРЯЖЕНИЕ</w:t>
      </w:r>
    </w:p>
    <w:p w:rsidR="00F47BAF" w:rsidRDefault="00F47BAF" w:rsidP="00F47BAF">
      <w:pPr>
        <w:jc w:val="center"/>
        <w:rPr>
          <w:sz w:val="28"/>
        </w:rPr>
      </w:pPr>
    </w:p>
    <w:p w:rsidR="00F47BAF" w:rsidRPr="00410D4C" w:rsidRDefault="00F47BAF" w:rsidP="00F47BAF">
      <w:pPr>
        <w:jc w:val="center"/>
        <w:rPr>
          <w:sz w:val="28"/>
        </w:rPr>
      </w:pPr>
    </w:p>
    <w:p w:rsidR="00F47BAF" w:rsidRDefault="00F47BAF" w:rsidP="00F47BAF">
      <w:pPr>
        <w:jc w:val="center"/>
        <w:rPr>
          <w:b/>
          <w:sz w:val="24"/>
          <w:szCs w:val="24"/>
        </w:rPr>
      </w:pPr>
      <w:r w:rsidRPr="008D2D4D">
        <w:rPr>
          <w:b/>
          <w:sz w:val="24"/>
          <w:szCs w:val="24"/>
        </w:rPr>
        <w:t>О</w:t>
      </w:r>
      <w:r w:rsidR="00A5463F">
        <w:rPr>
          <w:b/>
          <w:sz w:val="24"/>
          <w:szCs w:val="24"/>
        </w:rPr>
        <w:t xml:space="preserve"> </w:t>
      </w:r>
      <w:r w:rsidRPr="008D2D4D">
        <w:rPr>
          <w:b/>
          <w:sz w:val="24"/>
          <w:szCs w:val="24"/>
        </w:rPr>
        <w:t>комиссии по соблюдению требований</w:t>
      </w:r>
    </w:p>
    <w:p w:rsidR="00F47BAF" w:rsidRDefault="00F47BAF" w:rsidP="00F47BAF">
      <w:pPr>
        <w:jc w:val="center"/>
        <w:rPr>
          <w:b/>
          <w:sz w:val="24"/>
          <w:szCs w:val="24"/>
        </w:rPr>
      </w:pPr>
      <w:r w:rsidRPr="008D2D4D">
        <w:rPr>
          <w:b/>
          <w:sz w:val="24"/>
          <w:szCs w:val="24"/>
        </w:rPr>
        <w:t xml:space="preserve"> к служебному поведению руководителей муниципальных учреждений</w:t>
      </w:r>
    </w:p>
    <w:p w:rsidR="00F47BAF" w:rsidRPr="008D2D4D" w:rsidRDefault="00F47BAF" w:rsidP="00F47BAF">
      <w:pPr>
        <w:jc w:val="center"/>
        <w:rPr>
          <w:b/>
          <w:sz w:val="24"/>
          <w:szCs w:val="24"/>
        </w:rPr>
      </w:pPr>
      <w:r w:rsidRPr="008D2D4D">
        <w:rPr>
          <w:b/>
          <w:sz w:val="24"/>
          <w:szCs w:val="24"/>
        </w:rPr>
        <w:t xml:space="preserve"> Беломорского муниципального округа и урегулированию конфликта интересов</w:t>
      </w:r>
    </w:p>
    <w:p w:rsidR="00F47BAF" w:rsidRPr="008D2D4D" w:rsidRDefault="00F47BAF" w:rsidP="00F47BAF">
      <w:pPr>
        <w:rPr>
          <w:sz w:val="24"/>
          <w:szCs w:val="24"/>
        </w:rPr>
      </w:pPr>
    </w:p>
    <w:p w:rsidR="00F47BAF" w:rsidRDefault="00F47BAF" w:rsidP="00F47BAF">
      <w:pPr>
        <w:rPr>
          <w:sz w:val="24"/>
        </w:rPr>
      </w:pPr>
    </w:p>
    <w:tbl>
      <w:tblPr>
        <w:tblW w:w="0" w:type="auto"/>
        <w:tblInd w:w="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559"/>
      </w:tblGrid>
      <w:tr w:rsidR="00F47BAF" w:rsidTr="00CC48EE">
        <w:trPr>
          <w:trHeight w:val="135"/>
        </w:trPr>
        <w:tc>
          <w:tcPr>
            <w:tcW w:w="1428" w:type="dxa"/>
          </w:tcPr>
          <w:p w:rsidR="00F47BAF" w:rsidRDefault="00F47BAF" w:rsidP="00CC48EE">
            <w:pPr>
              <w:rPr>
                <w:sz w:val="16"/>
              </w:rPr>
            </w:pPr>
            <w:r>
              <w:rPr>
                <w:sz w:val="16"/>
              </w:rPr>
              <w:t>Номер документа</w:t>
            </w:r>
          </w:p>
        </w:tc>
        <w:tc>
          <w:tcPr>
            <w:tcW w:w="1559" w:type="dxa"/>
          </w:tcPr>
          <w:p w:rsidR="00F47BAF" w:rsidRDefault="00F47BAF" w:rsidP="00CC48EE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</w:tr>
      <w:tr w:rsidR="00F47BAF" w:rsidTr="00CC48EE">
        <w:trPr>
          <w:trHeight w:val="120"/>
        </w:trPr>
        <w:tc>
          <w:tcPr>
            <w:tcW w:w="1428" w:type="dxa"/>
            <w:tcBorders>
              <w:bottom w:val="single" w:sz="4" w:space="0" w:color="auto"/>
            </w:tcBorders>
          </w:tcPr>
          <w:p w:rsidR="00F47BAF" w:rsidRDefault="00F47BAF" w:rsidP="00CC4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7BAF" w:rsidRDefault="00F47BAF" w:rsidP="00CC4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13.02.2024</w:t>
            </w:r>
            <w:r w:rsidR="0089709C">
              <w:rPr>
                <w:sz w:val="24"/>
              </w:rPr>
              <w:t xml:space="preserve"> г.</w:t>
            </w:r>
          </w:p>
        </w:tc>
      </w:tr>
    </w:tbl>
    <w:p w:rsidR="00F47BAF" w:rsidRDefault="00F47BAF" w:rsidP="00F47BAF">
      <w:pPr>
        <w:jc w:val="both"/>
        <w:rPr>
          <w:sz w:val="24"/>
        </w:rPr>
      </w:pPr>
    </w:p>
    <w:p w:rsidR="00F47BAF" w:rsidRPr="004D6AF4" w:rsidRDefault="00F47BAF" w:rsidP="00F47BAF">
      <w:pPr>
        <w:ind w:firstLine="708"/>
        <w:jc w:val="both"/>
        <w:rPr>
          <w:b/>
          <w:sz w:val="24"/>
          <w:szCs w:val="24"/>
        </w:rPr>
      </w:pPr>
      <w:r w:rsidRPr="004D6AF4">
        <w:rPr>
          <w:sz w:val="24"/>
          <w:szCs w:val="24"/>
        </w:rPr>
        <w:t xml:space="preserve">В соответствии с пунктом 33 части </w:t>
      </w:r>
      <w:r w:rsidR="00842BCE">
        <w:rPr>
          <w:sz w:val="24"/>
          <w:szCs w:val="24"/>
        </w:rPr>
        <w:t>1</w:t>
      </w:r>
      <w:r w:rsidRPr="004D6AF4">
        <w:rPr>
          <w:sz w:val="24"/>
          <w:szCs w:val="24"/>
        </w:rPr>
        <w:t xml:space="preserve"> статьи 15 Федераль</w:t>
      </w:r>
      <w:r>
        <w:rPr>
          <w:sz w:val="24"/>
          <w:szCs w:val="24"/>
        </w:rPr>
        <w:t>ного закона от 6 октября 2003 года</w:t>
      </w:r>
      <w:r w:rsidRPr="004D6AF4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 w:val="24"/>
          <w:szCs w:val="24"/>
        </w:rPr>
        <w:t>ым законом от 25 декабря 2008 года</w:t>
      </w:r>
      <w:r w:rsidRPr="004D6AF4">
        <w:rPr>
          <w:sz w:val="24"/>
          <w:szCs w:val="24"/>
        </w:rPr>
        <w:t xml:space="preserve"> № 273-ФЗ «О противодействии коррупции», Федеральным законом</w:t>
      </w:r>
      <w:r w:rsidRPr="004D6AF4">
        <w:rPr>
          <w:color w:val="000000"/>
          <w:sz w:val="24"/>
          <w:szCs w:val="24"/>
          <w:shd w:val="clear" w:color="auto" w:fill="FFFFFF"/>
        </w:rPr>
        <w:t> </w:t>
      </w:r>
      <w:r w:rsidRPr="004D6AF4">
        <w:rPr>
          <w:sz w:val="24"/>
          <w:szCs w:val="24"/>
          <w:shd w:val="clear" w:color="auto" w:fill="FFFFFF"/>
        </w:rPr>
        <w:t>от 12 января 1996 г</w:t>
      </w:r>
      <w:r>
        <w:rPr>
          <w:sz w:val="24"/>
          <w:szCs w:val="24"/>
          <w:shd w:val="clear" w:color="auto" w:fill="FFFFFF"/>
        </w:rPr>
        <w:t>ода</w:t>
      </w:r>
      <w:r w:rsidRPr="004D6AF4">
        <w:rPr>
          <w:sz w:val="24"/>
          <w:szCs w:val="24"/>
          <w:shd w:val="clear" w:color="auto" w:fill="FFFFFF"/>
        </w:rPr>
        <w:t xml:space="preserve"> № 7-ФЗ</w:t>
      </w:r>
      <w:r w:rsidRPr="004D6AF4">
        <w:rPr>
          <w:color w:val="000000"/>
          <w:sz w:val="24"/>
          <w:szCs w:val="24"/>
          <w:shd w:val="clear" w:color="auto" w:fill="FFFFFF"/>
        </w:rPr>
        <w:t xml:space="preserve"> «О некоммерческих организациях», </w:t>
      </w:r>
      <w:r w:rsidRPr="004D6AF4">
        <w:rPr>
          <w:sz w:val="24"/>
          <w:szCs w:val="24"/>
        </w:rPr>
        <w:t xml:space="preserve">на основании подпункта </w:t>
      </w:r>
      <w:r w:rsidR="00630274">
        <w:rPr>
          <w:sz w:val="24"/>
          <w:szCs w:val="24"/>
        </w:rPr>
        <w:t>55</w:t>
      </w:r>
      <w:r w:rsidRPr="004D6AF4">
        <w:rPr>
          <w:sz w:val="24"/>
          <w:szCs w:val="24"/>
        </w:rPr>
        <w:t xml:space="preserve"> пункта 1 статьи</w:t>
      </w:r>
      <w:r w:rsidR="00630274">
        <w:rPr>
          <w:sz w:val="24"/>
          <w:szCs w:val="24"/>
        </w:rPr>
        <w:t xml:space="preserve"> 45</w:t>
      </w:r>
      <w:r w:rsidRPr="004D6AF4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 xml:space="preserve">Беломорского </w:t>
      </w:r>
      <w:r w:rsidRPr="004D6AF4">
        <w:rPr>
          <w:sz w:val="24"/>
          <w:szCs w:val="24"/>
        </w:rPr>
        <w:t xml:space="preserve">муниципального округа Республики Карелия, руководствуясь </w:t>
      </w:r>
      <w:r w:rsidR="0089709C">
        <w:rPr>
          <w:sz w:val="24"/>
          <w:szCs w:val="24"/>
        </w:rPr>
        <w:t>Р</w:t>
      </w:r>
      <w:r w:rsidRPr="004D6AF4">
        <w:rPr>
          <w:sz w:val="24"/>
          <w:szCs w:val="24"/>
        </w:rPr>
        <w:t>екомендациями по принятию мер в целях предупреждения коррупции в учреждениях, организациях, подведомственных органам исполнительной власти Республики Карелия и органам местного самоуправления в Республике Карелия, разработанными Управлением по вопросам противодействия коррупции Администрации Главы Республики Карелия</w:t>
      </w:r>
      <w:r>
        <w:rPr>
          <w:sz w:val="24"/>
          <w:szCs w:val="24"/>
        </w:rPr>
        <w:t>:</w:t>
      </w:r>
    </w:p>
    <w:p w:rsidR="00842BCE" w:rsidRDefault="00F47BAF" w:rsidP="00F47BAF">
      <w:pPr>
        <w:ind w:firstLine="708"/>
        <w:jc w:val="both"/>
        <w:rPr>
          <w:sz w:val="24"/>
          <w:szCs w:val="24"/>
        </w:rPr>
      </w:pPr>
      <w:r w:rsidRPr="004D6AF4">
        <w:rPr>
          <w:sz w:val="24"/>
          <w:szCs w:val="24"/>
        </w:rPr>
        <w:t>1. Утвердить</w:t>
      </w:r>
      <w:r w:rsidR="00842BCE">
        <w:rPr>
          <w:sz w:val="24"/>
          <w:szCs w:val="24"/>
        </w:rPr>
        <w:t xml:space="preserve">: </w:t>
      </w:r>
    </w:p>
    <w:p w:rsidR="00842BCE" w:rsidRDefault="00842BCE" w:rsidP="00F47B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47BAF" w:rsidRPr="004D6AF4">
        <w:rPr>
          <w:sz w:val="24"/>
          <w:szCs w:val="24"/>
        </w:rPr>
        <w:t xml:space="preserve">Положение о комиссии по соблюдению требований к служебному поведению руководителей муниципальных учреждений </w:t>
      </w:r>
      <w:r w:rsidR="00F47BAF">
        <w:rPr>
          <w:sz w:val="24"/>
          <w:szCs w:val="24"/>
        </w:rPr>
        <w:t xml:space="preserve">Беломорского </w:t>
      </w:r>
      <w:r w:rsidR="00F47BAF" w:rsidRPr="004D6AF4">
        <w:rPr>
          <w:sz w:val="24"/>
          <w:szCs w:val="24"/>
        </w:rPr>
        <w:t>муниципального округа и урегулированию конфликта интересов</w:t>
      </w:r>
      <w:r>
        <w:rPr>
          <w:sz w:val="24"/>
          <w:szCs w:val="24"/>
        </w:rPr>
        <w:t xml:space="preserve"> согласно приложению 1 к настоящему распоряжению;</w:t>
      </w:r>
    </w:p>
    <w:p w:rsidR="004E1098" w:rsidRPr="00424907" w:rsidRDefault="00842BCE" w:rsidP="004249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состав комиссии</w:t>
      </w:r>
      <w:r w:rsidR="004E1098" w:rsidRPr="00424907">
        <w:rPr>
          <w:sz w:val="24"/>
          <w:szCs w:val="24"/>
        </w:rPr>
        <w:t xml:space="preserve"> по соблюдению требований к служебному поведению   руководителей муниципальных учреждений Беломорского муниципального округа  и  урегулированию</w:t>
      </w:r>
      <w:r w:rsidR="00CC0EDC">
        <w:rPr>
          <w:sz w:val="24"/>
          <w:szCs w:val="24"/>
        </w:rPr>
        <w:t xml:space="preserve"> конфликта интересовсогласно </w:t>
      </w:r>
      <w:r w:rsidR="00AC2C8B">
        <w:rPr>
          <w:sz w:val="24"/>
          <w:szCs w:val="24"/>
        </w:rPr>
        <w:t>приложению 2</w:t>
      </w:r>
      <w:r w:rsidR="004E1098" w:rsidRPr="00424907">
        <w:rPr>
          <w:sz w:val="24"/>
          <w:szCs w:val="24"/>
        </w:rPr>
        <w:t xml:space="preserve"> к настоящему </w:t>
      </w:r>
      <w:r w:rsidR="00CC0EDC">
        <w:rPr>
          <w:sz w:val="24"/>
          <w:szCs w:val="24"/>
        </w:rPr>
        <w:t>распоряжению.</w:t>
      </w:r>
    </w:p>
    <w:p w:rsidR="00F47BAF" w:rsidRPr="00332DC6" w:rsidRDefault="00AC2C8B" w:rsidP="00F47B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47BAF" w:rsidRPr="004D6AF4">
        <w:rPr>
          <w:sz w:val="24"/>
          <w:szCs w:val="24"/>
        </w:rPr>
        <w:t xml:space="preserve">. Ведущему специалисту управления делами </w:t>
      </w:r>
      <w:r w:rsidR="00755C3D">
        <w:rPr>
          <w:sz w:val="24"/>
          <w:szCs w:val="24"/>
        </w:rPr>
        <w:t>а</w:t>
      </w:r>
      <w:r w:rsidR="00F47BAF" w:rsidRPr="008F2464">
        <w:rPr>
          <w:sz w:val="24"/>
          <w:szCs w:val="24"/>
        </w:rPr>
        <w:t>дминистрации</w:t>
      </w:r>
      <w:r w:rsidR="00755C3D">
        <w:rPr>
          <w:sz w:val="24"/>
          <w:szCs w:val="24"/>
        </w:rPr>
        <w:t xml:space="preserve">Беломорского </w:t>
      </w:r>
      <w:r w:rsidR="00755C3D" w:rsidRPr="004D6AF4">
        <w:rPr>
          <w:sz w:val="24"/>
          <w:szCs w:val="24"/>
        </w:rPr>
        <w:t>муниципального округа</w:t>
      </w:r>
      <w:r w:rsidR="00F47BAF">
        <w:rPr>
          <w:sz w:val="24"/>
          <w:szCs w:val="24"/>
        </w:rPr>
        <w:t xml:space="preserve"> (Бойко Н.В.)</w:t>
      </w:r>
      <w:r w:rsidR="00CC0EDC">
        <w:rPr>
          <w:sz w:val="24"/>
          <w:szCs w:val="24"/>
        </w:rPr>
        <w:t xml:space="preserve"> ознакомить</w:t>
      </w:r>
      <w:r w:rsidR="00F47BAF" w:rsidRPr="004D6AF4">
        <w:rPr>
          <w:sz w:val="24"/>
          <w:szCs w:val="24"/>
        </w:rPr>
        <w:t xml:space="preserve"> руководителей муниципальных учреждений </w:t>
      </w:r>
      <w:r w:rsidR="00F47BAF">
        <w:rPr>
          <w:sz w:val="24"/>
          <w:szCs w:val="24"/>
        </w:rPr>
        <w:t xml:space="preserve">Беломорского </w:t>
      </w:r>
      <w:r w:rsidR="00F47BAF" w:rsidRPr="004D6AF4">
        <w:rPr>
          <w:sz w:val="24"/>
          <w:szCs w:val="24"/>
        </w:rPr>
        <w:t>муниципального округа</w:t>
      </w:r>
      <w:r w:rsidR="00F47BAF">
        <w:rPr>
          <w:sz w:val="24"/>
          <w:szCs w:val="24"/>
        </w:rPr>
        <w:t xml:space="preserve"> с настоящим распоряжением</w:t>
      </w:r>
      <w:r w:rsidR="00CC0EDC">
        <w:rPr>
          <w:sz w:val="24"/>
          <w:szCs w:val="24"/>
        </w:rPr>
        <w:t xml:space="preserve"> под подпись.</w:t>
      </w:r>
    </w:p>
    <w:p w:rsidR="00F47BAF" w:rsidRPr="004D6AF4" w:rsidRDefault="00AC2C8B" w:rsidP="00F47B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47BAF" w:rsidRPr="00966DB8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распоряжение распространяет свое</w:t>
      </w:r>
      <w:r w:rsidR="00F47BAF" w:rsidRPr="00966DB8">
        <w:rPr>
          <w:sz w:val="24"/>
          <w:szCs w:val="24"/>
        </w:rPr>
        <w:t xml:space="preserve"> действие </w:t>
      </w:r>
      <w:r w:rsidR="00CC0EDC" w:rsidRPr="00966DB8">
        <w:rPr>
          <w:sz w:val="24"/>
          <w:szCs w:val="24"/>
        </w:rPr>
        <w:t xml:space="preserve">на правоотношения, возникшие с </w:t>
      </w:r>
      <w:r w:rsidR="00F47BAF" w:rsidRPr="00966DB8">
        <w:rPr>
          <w:sz w:val="24"/>
          <w:szCs w:val="24"/>
        </w:rPr>
        <w:t>1 января  2024 года.</w:t>
      </w:r>
    </w:p>
    <w:p w:rsidR="00F47BAF" w:rsidRDefault="00F47BAF" w:rsidP="00F47BAF">
      <w:pPr>
        <w:ind w:right="-477" w:firstLine="567"/>
        <w:jc w:val="both"/>
        <w:rPr>
          <w:sz w:val="24"/>
          <w:szCs w:val="24"/>
        </w:rPr>
      </w:pPr>
    </w:p>
    <w:p w:rsidR="00F47BAF" w:rsidRDefault="00F47BAF" w:rsidP="00F47BAF">
      <w:pPr>
        <w:rPr>
          <w:sz w:val="24"/>
          <w:szCs w:val="24"/>
        </w:rPr>
      </w:pPr>
    </w:p>
    <w:p w:rsidR="00F47BAF" w:rsidRDefault="00F47BAF" w:rsidP="00F47BAF">
      <w:pPr>
        <w:rPr>
          <w:sz w:val="24"/>
          <w:szCs w:val="24"/>
        </w:rPr>
      </w:pPr>
    </w:p>
    <w:p w:rsidR="00974D0C" w:rsidRDefault="00F47BAF" w:rsidP="00F47BAF">
      <w:pPr>
        <w:rPr>
          <w:sz w:val="24"/>
          <w:szCs w:val="24"/>
        </w:rPr>
      </w:pPr>
      <w:r w:rsidRPr="0013195E">
        <w:rPr>
          <w:sz w:val="24"/>
          <w:szCs w:val="24"/>
        </w:rPr>
        <w:t>Глава Беломорского муниципального округа                                            И.В. Филиппо</w:t>
      </w:r>
      <w:r>
        <w:rPr>
          <w:sz w:val="24"/>
          <w:szCs w:val="24"/>
        </w:rPr>
        <w:t>ва</w:t>
      </w: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Default="00630274" w:rsidP="00F47BAF">
      <w:pPr>
        <w:rPr>
          <w:sz w:val="24"/>
          <w:szCs w:val="24"/>
        </w:rPr>
      </w:pPr>
    </w:p>
    <w:p w:rsidR="00630274" w:rsidRPr="00EB154F" w:rsidRDefault="00AC2C8B" w:rsidP="00AC2C8B">
      <w:pPr>
        <w:autoSpaceDE w:val="0"/>
        <w:autoSpaceDN w:val="0"/>
        <w:adjustRightInd w:val="0"/>
        <w:ind w:left="5245"/>
        <w:jc w:val="right"/>
      </w:pPr>
      <w:r>
        <w:t>Приложение 1</w:t>
      </w:r>
    </w:p>
    <w:p w:rsidR="00EB154F" w:rsidRDefault="00AC2C8B" w:rsidP="00AC2C8B">
      <w:pPr>
        <w:autoSpaceDE w:val="0"/>
        <w:autoSpaceDN w:val="0"/>
        <w:adjustRightInd w:val="0"/>
        <w:ind w:left="5245"/>
        <w:jc w:val="right"/>
      </w:pPr>
      <w:r>
        <w:t xml:space="preserve"> к распоряжению</w:t>
      </w:r>
      <w:r w:rsidR="00630274" w:rsidRPr="00EB154F">
        <w:t>администрации</w:t>
      </w:r>
    </w:p>
    <w:p w:rsidR="00630274" w:rsidRPr="00EB154F" w:rsidRDefault="00F34181" w:rsidP="00AC2C8B">
      <w:pPr>
        <w:autoSpaceDE w:val="0"/>
        <w:autoSpaceDN w:val="0"/>
        <w:adjustRightInd w:val="0"/>
        <w:ind w:left="5245"/>
        <w:jc w:val="right"/>
      </w:pPr>
      <w:r w:rsidRPr="00EB154F">
        <w:t xml:space="preserve">Беломорского </w:t>
      </w:r>
      <w:r w:rsidR="00630274" w:rsidRPr="00EB154F">
        <w:t>муниципального округа</w:t>
      </w:r>
    </w:p>
    <w:p w:rsidR="00630274" w:rsidRPr="00EB154F" w:rsidRDefault="00630274" w:rsidP="00AC2C8B">
      <w:pPr>
        <w:autoSpaceDE w:val="0"/>
        <w:autoSpaceDN w:val="0"/>
        <w:adjustRightInd w:val="0"/>
        <w:ind w:left="5245"/>
        <w:jc w:val="right"/>
      </w:pPr>
      <w:r w:rsidRPr="00EB154F">
        <w:t>от</w:t>
      </w:r>
      <w:r w:rsidR="00F34181" w:rsidRPr="00EB154F">
        <w:t xml:space="preserve"> 13 февраля </w:t>
      </w:r>
      <w:r w:rsidRPr="00EB154F">
        <w:t xml:space="preserve"> 2024 г. № </w:t>
      </w:r>
      <w:r w:rsidR="00966DB8">
        <w:t>21/6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0274" w:rsidRPr="00DA704B" w:rsidRDefault="00630274" w:rsidP="0063027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704B">
        <w:rPr>
          <w:b/>
          <w:sz w:val="24"/>
          <w:szCs w:val="24"/>
        </w:rPr>
        <w:t>ПОЛОЖЕНИЕ</w:t>
      </w:r>
    </w:p>
    <w:p w:rsidR="00630274" w:rsidRPr="00DA704B" w:rsidRDefault="00630274" w:rsidP="0063027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704B">
        <w:rPr>
          <w:b/>
          <w:sz w:val="24"/>
          <w:szCs w:val="24"/>
        </w:rPr>
        <w:t xml:space="preserve">о комиссии по соблюдению требований к служебному поведению руководителей муниципальных учреждений </w:t>
      </w:r>
      <w:r w:rsidR="00EB154F">
        <w:rPr>
          <w:b/>
          <w:sz w:val="24"/>
          <w:szCs w:val="24"/>
        </w:rPr>
        <w:t xml:space="preserve">Беломорского </w:t>
      </w:r>
      <w:r w:rsidRPr="00DA704B">
        <w:rPr>
          <w:b/>
          <w:sz w:val="24"/>
          <w:szCs w:val="24"/>
        </w:rPr>
        <w:t xml:space="preserve"> муниципального округа и урегулированию конфликта интересов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руководителей муниципальных учреждений</w:t>
      </w:r>
      <w:r w:rsidR="00D62537">
        <w:rPr>
          <w:sz w:val="24"/>
          <w:szCs w:val="24"/>
        </w:rPr>
        <w:t xml:space="preserve"> Беломорского</w:t>
      </w:r>
      <w:r w:rsidRPr="00DA704B">
        <w:rPr>
          <w:sz w:val="24"/>
          <w:szCs w:val="24"/>
        </w:rPr>
        <w:t xml:space="preserve"> муниципального округа и урегулированию конфликта интересов (далее – руководители, </w:t>
      </w:r>
      <w:r w:rsidR="00D62537">
        <w:rPr>
          <w:sz w:val="24"/>
          <w:szCs w:val="24"/>
        </w:rPr>
        <w:t>К</w:t>
      </w:r>
      <w:r w:rsidRPr="00DA704B">
        <w:rPr>
          <w:sz w:val="24"/>
          <w:szCs w:val="24"/>
        </w:rPr>
        <w:t>омиссия).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2. Комиссия в своей деятельности руководствуется </w:t>
      </w:r>
      <w:hyperlink r:id="rId5" w:history="1">
        <w:r w:rsidRPr="00DA704B">
          <w:rPr>
            <w:sz w:val="24"/>
            <w:szCs w:val="24"/>
          </w:rPr>
          <w:t>Конституцией</w:t>
        </w:r>
      </w:hyperlink>
      <w:r w:rsidRPr="00DA704B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6" w:history="1">
        <w:r w:rsidRPr="00DA704B">
          <w:rPr>
            <w:sz w:val="24"/>
            <w:szCs w:val="24"/>
          </w:rPr>
          <w:t>Конституцией</w:t>
        </w:r>
      </w:hyperlink>
      <w:r w:rsidRPr="00DA704B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Уставом </w:t>
      </w:r>
      <w:r w:rsidR="00D62537">
        <w:rPr>
          <w:sz w:val="24"/>
          <w:szCs w:val="24"/>
        </w:rPr>
        <w:t>Беломорского</w:t>
      </w:r>
      <w:r w:rsidRPr="00DA704B">
        <w:rPr>
          <w:sz w:val="24"/>
          <w:szCs w:val="24"/>
        </w:rPr>
        <w:t xml:space="preserve">муниципальногоокруга Республики Карелия, настоящим Положением, а также иными муниципальными правовыми актами </w:t>
      </w:r>
      <w:r w:rsidR="001859DE">
        <w:rPr>
          <w:sz w:val="24"/>
          <w:szCs w:val="24"/>
        </w:rPr>
        <w:t>Беломорского</w:t>
      </w:r>
      <w:r w:rsidRPr="00DA704B">
        <w:rPr>
          <w:sz w:val="24"/>
          <w:szCs w:val="24"/>
        </w:rPr>
        <w:t xml:space="preserve"> муниципального округа.</w:t>
      </w:r>
    </w:p>
    <w:p w:rsidR="00630274" w:rsidRPr="00DA704B" w:rsidRDefault="00D11E8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Основной задачей К</w:t>
      </w:r>
      <w:r w:rsidR="00630274" w:rsidRPr="00DA704B">
        <w:rPr>
          <w:sz w:val="24"/>
          <w:szCs w:val="24"/>
        </w:rPr>
        <w:t>омиссии является содействие администрации</w:t>
      </w:r>
      <w:r w:rsidR="001859DE">
        <w:rPr>
          <w:sz w:val="24"/>
          <w:szCs w:val="24"/>
        </w:rPr>
        <w:t>Беломорского</w:t>
      </w:r>
      <w:r w:rsidR="00630274" w:rsidRPr="00DA704B">
        <w:rPr>
          <w:sz w:val="24"/>
          <w:szCs w:val="24"/>
        </w:rPr>
        <w:t>муниципального округа (далее – администрация)в обеспечении соблюденияруководителями</w:t>
      </w:r>
      <w:r w:rsidR="00630274" w:rsidRPr="00DA704B">
        <w:rPr>
          <w:color w:val="000000"/>
          <w:sz w:val="24"/>
          <w:szCs w:val="24"/>
        </w:rPr>
        <w:t>требований</w:t>
      </w:r>
      <w:r w:rsidR="00630274" w:rsidRPr="00DA704B">
        <w:rPr>
          <w:color w:val="000000"/>
          <w:sz w:val="24"/>
          <w:szCs w:val="24"/>
          <w:shd w:val="clear" w:color="auto" w:fill="FFFFFF"/>
        </w:rPr>
        <w:t>о предотвращении или урегулировании конфликта интересов</w:t>
      </w:r>
      <w:r w:rsidR="001859DE">
        <w:rPr>
          <w:color w:val="000000"/>
          <w:sz w:val="24"/>
          <w:szCs w:val="24"/>
          <w:shd w:val="clear" w:color="auto" w:fill="FFFFFF"/>
        </w:rPr>
        <w:t xml:space="preserve">, </w:t>
      </w:r>
      <w:r w:rsidR="00630274" w:rsidRPr="00DA704B">
        <w:rPr>
          <w:color w:val="000000"/>
          <w:sz w:val="24"/>
          <w:szCs w:val="24"/>
        </w:rPr>
        <w:t>а также в обеспечении исполнения руководителями обязанностей, установленных Федеральным законом от 25 декабря 2008 г</w:t>
      </w:r>
      <w:r w:rsidR="007E165F">
        <w:rPr>
          <w:color w:val="000000"/>
          <w:sz w:val="24"/>
          <w:szCs w:val="24"/>
        </w:rPr>
        <w:t>ода</w:t>
      </w:r>
      <w:r w:rsidR="00630274" w:rsidRPr="00DA704B">
        <w:rPr>
          <w:color w:val="000000"/>
          <w:sz w:val="24"/>
          <w:szCs w:val="24"/>
        </w:rPr>
        <w:t xml:space="preserve"> № 273-ФЗ «О противодействии коррупции»</w:t>
      </w:r>
      <w:r w:rsidR="005A641F">
        <w:rPr>
          <w:color w:val="000000"/>
          <w:sz w:val="24"/>
          <w:szCs w:val="24"/>
        </w:rPr>
        <w:t>,</w:t>
      </w:r>
      <w:r w:rsidR="00630274" w:rsidRPr="00DA704B">
        <w:rPr>
          <w:color w:val="000000"/>
          <w:sz w:val="24"/>
          <w:szCs w:val="24"/>
        </w:rPr>
        <w:t xml:space="preserve"> другими федеральными законами, законами Республики Карелия, иными правовыми актами Республики Карелия и муниципальными правовыми актами.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A704B">
        <w:rPr>
          <w:sz w:val="24"/>
          <w:szCs w:val="24"/>
        </w:rPr>
        <w:t xml:space="preserve">4. Комиссия рассматривает вопросыв отношении </w:t>
      </w:r>
      <w:r w:rsidRPr="00DA704B">
        <w:rPr>
          <w:color w:val="000000"/>
          <w:sz w:val="24"/>
          <w:szCs w:val="24"/>
        </w:rPr>
        <w:t>руководителей</w:t>
      </w:r>
      <w:r w:rsidRPr="00DA704B">
        <w:rPr>
          <w:sz w:val="24"/>
          <w:szCs w:val="24"/>
        </w:rPr>
        <w:t>, связанные с соблюдением требований к служебному поведению и (или) требований об урегулировании конфликта интересов.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5. Комиссия образуется и её состав утверждается </w:t>
      </w:r>
      <w:r w:rsidR="0089709C" w:rsidRPr="00565138">
        <w:rPr>
          <w:sz w:val="24"/>
          <w:szCs w:val="24"/>
        </w:rPr>
        <w:t>распоряжением администрации</w:t>
      </w:r>
      <w:r w:rsidR="00F8383E">
        <w:rPr>
          <w:sz w:val="24"/>
          <w:szCs w:val="24"/>
        </w:rPr>
        <w:t>Беломорского</w:t>
      </w:r>
      <w:r w:rsidRPr="00DA704B">
        <w:rPr>
          <w:sz w:val="24"/>
          <w:szCs w:val="24"/>
        </w:rPr>
        <w:t xml:space="preserve"> муниципального округа. </w:t>
      </w:r>
    </w:p>
    <w:p w:rsidR="00630274" w:rsidRPr="00DA704B" w:rsidRDefault="00E50DF7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состав К</w:t>
      </w:r>
      <w:r w:rsidR="008D6839">
        <w:rPr>
          <w:sz w:val="24"/>
          <w:szCs w:val="24"/>
        </w:rPr>
        <w:t>омиссии входят председатель К</w:t>
      </w:r>
      <w:r w:rsidR="00630274" w:rsidRPr="00DA704B">
        <w:rPr>
          <w:sz w:val="24"/>
          <w:szCs w:val="24"/>
        </w:rPr>
        <w:t>омиссии, его заместитель, с</w:t>
      </w:r>
      <w:r w:rsidR="008D6839">
        <w:rPr>
          <w:sz w:val="24"/>
          <w:szCs w:val="24"/>
        </w:rPr>
        <w:t>екретарь К</w:t>
      </w:r>
      <w:r>
        <w:rPr>
          <w:sz w:val="24"/>
          <w:szCs w:val="24"/>
        </w:rPr>
        <w:t>омиссии и иные члены Комиссии. Все члены К</w:t>
      </w:r>
      <w:r w:rsidR="00630274" w:rsidRPr="00DA704B">
        <w:rPr>
          <w:sz w:val="24"/>
          <w:szCs w:val="24"/>
        </w:rPr>
        <w:t>омиссии при принятии решений обладают равными правами.</w:t>
      </w:r>
    </w:p>
    <w:p w:rsidR="00630274" w:rsidRPr="00DA704B" w:rsidRDefault="00E50DF7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отсутствие председателя К</w:t>
      </w:r>
      <w:r w:rsidR="00630274" w:rsidRPr="00DA704B">
        <w:rPr>
          <w:sz w:val="24"/>
          <w:szCs w:val="24"/>
        </w:rPr>
        <w:t>омиссии его обязанности испо</w:t>
      </w:r>
      <w:r>
        <w:rPr>
          <w:sz w:val="24"/>
          <w:szCs w:val="24"/>
        </w:rPr>
        <w:t>лняет заместитель председателя К</w:t>
      </w:r>
      <w:r w:rsidR="00630274" w:rsidRPr="00DA704B">
        <w:rPr>
          <w:sz w:val="24"/>
          <w:szCs w:val="24"/>
        </w:rPr>
        <w:t>омиссии.</w:t>
      </w:r>
    </w:p>
    <w:p w:rsidR="00630274" w:rsidRPr="00DA704B" w:rsidRDefault="00DB30AF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  С</w:t>
      </w:r>
      <w:r w:rsidR="00E50DF7">
        <w:rPr>
          <w:sz w:val="24"/>
          <w:szCs w:val="24"/>
        </w:rPr>
        <w:t>остав К</w:t>
      </w:r>
      <w:r w:rsidR="00630274" w:rsidRPr="00DA704B">
        <w:rPr>
          <w:sz w:val="24"/>
          <w:szCs w:val="24"/>
        </w:rPr>
        <w:t xml:space="preserve">омиссии </w:t>
      </w:r>
      <w:r w:rsidR="0089709C">
        <w:rPr>
          <w:sz w:val="24"/>
          <w:szCs w:val="24"/>
        </w:rPr>
        <w:t>формируется из</w:t>
      </w:r>
      <w:r>
        <w:rPr>
          <w:sz w:val="24"/>
          <w:szCs w:val="24"/>
        </w:rPr>
        <w:t xml:space="preserve"> числа </w:t>
      </w:r>
      <w:r w:rsidR="00613365">
        <w:rPr>
          <w:sz w:val="24"/>
          <w:szCs w:val="24"/>
        </w:rPr>
        <w:t>заместителей</w:t>
      </w:r>
      <w:r w:rsidR="00630274" w:rsidRPr="00DA704B">
        <w:rPr>
          <w:sz w:val="24"/>
          <w:szCs w:val="24"/>
        </w:rPr>
        <w:t xml:space="preserve"> главы администрации</w:t>
      </w:r>
      <w:r w:rsidR="00F8383E">
        <w:rPr>
          <w:sz w:val="24"/>
          <w:szCs w:val="24"/>
        </w:rPr>
        <w:t>Беломорского</w:t>
      </w:r>
      <w:r w:rsidR="00630274" w:rsidRPr="00DA704B">
        <w:rPr>
          <w:sz w:val="24"/>
          <w:szCs w:val="24"/>
        </w:rPr>
        <w:t xml:space="preserve">муниципального </w:t>
      </w:r>
      <w:r w:rsidR="0089709C" w:rsidRPr="00DA704B">
        <w:rPr>
          <w:sz w:val="24"/>
          <w:szCs w:val="24"/>
        </w:rPr>
        <w:t>округа;</w:t>
      </w:r>
      <w:r w:rsidR="0089709C">
        <w:rPr>
          <w:sz w:val="24"/>
          <w:szCs w:val="24"/>
        </w:rPr>
        <w:t xml:space="preserve"> муниципальных</w:t>
      </w:r>
      <w:r w:rsidR="0089709C" w:rsidRPr="00DA704B">
        <w:rPr>
          <w:sz w:val="24"/>
          <w:szCs w:val="24"/>
        </w:rPr>
        <w:t>служащ</w:t>
      </w:r>
      <w:r w:rsidR="0089709C">
        <w:rPr>
          <w:sz w:val="24"/>
          <w:szCs w:val="24"/>
        </w:rPr>
        <w:t>их</w:t>
      </w:r>
      <w:r w:rsidR="0089709C" w:rsidRPr="00DA704B">
        <w:rPr>
          <w:sz w:val="24"/>
          <w:szCs w:val="24"/>
        </w:rPr>
        <w:t xml:space="preserve"> управлениядела</w:t>
      </w:r>
      <w:r w:rsidR="0089709C">
        <w:rPr>
          <w:sz w:val="24"/>
          <w:szCs w:val="24"/>
        </w:rPr>
        <w:t>ми администрации</w:t>
      </w:r>
      <w:r w:rsidR="00266715">
        <w:rPr>
          <w:sz w:val="24"/>
          <w:szCs w:val="24"/>
        </w:rPr>
        <w:t>, ответственных</w:t>
      </w:r>
      <w:r w:rsidR="00630274" w:rsidRPr="005A641F">
        <w:rPr>
          <w:sz w:val="24"/>
          <w:szCs w:val="24"/>
        </w:rPr>
        <w:t>за кадровую работу</w:t>
      </w:r>
      <w:r w:rsidR="00630274" w:rsidRPr="00DA704B">
        <w:rPr>
          <w:sz w:val="24"/>
          <w:szCs w:val="24"/>
        </w:rPr>
        <w:t xml:space="preserve"> и работу по профилактике корр</w:t>
      </w:r>
      <w:r w:rsidR="00F14F3A">
        <w:rPr>
          <w:sz w:val="24"/>
          <w:szCs w:val="24"/>
        </w:rPr>
        <w:t xml:space="preserve">упционных и иных </w:t>
      </w:r>
      <w:r w:rsidR="0089709C">
        <w:rPr>
          <w:sz w:val="24"/>
          <w:szCs w:val="24"/>
        </w:rPr>
        <w:t>правонарушений, муниципальных</w:t>
      </w:r>
      <w:r w:rsidR="00266715">
        <w:rPr>
          <w:sz w:val="24"/>
          <w:szCs w:val="24"/>
        </w:rPr>
        <w:t xml:space="preserve"> служащих</w:t>
      </w:r>
      <w:r w:rsidR="00F8383E">
        <w:rPr>
          <w:sz w:val="24"/>
          <w:szCs w:val="24"/>
        </w:rPr>
        <w:t>юридического</w:t>
      </w:r>
      <w:r w:rsidR="00266715">
        <w:rPr>
          <w:sz w:val="24"/>
          <w:szCs w:val="24"/>
        </w:rPr>
        <w:t xml:space="preserve">отдела </w:t>
      </w:r>
      <w:r w:rsidR="00310A58">
        <w:rPr>
          <w:sz w:val="24"/>
          <w:szCs w:val="24"/>
        </w:rPr>
        <w:t>администрации, представителей</w:t>
      </w:r>
      <w:r w:rsidR="00630274" w:rsidRPr="00DA704B">
        <w:rPr>
          <w:sz w:val="24"/>
          <w:szCs w:val="24"/>
        </w:rPr>
        <w:t xml:space="preserve"> образовательных учреждений, других организаций.   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7. Глава </w:t>
      </w:r>
      <w:r w:rsidR="00F8383E">
        <w:rPr>
          <w:sz w:val="24"/>
          <w:szCs w:val="24"/>
        </w:rPr>
        <w:t>Беломорского</w:t>
      </w:r>
      <w:r w:rsidRPr="00DA704B">
        <w:rPr>
          <w:sz w:val="24"/>
          <w:szCs w:val="24"/>
        </w:rPr>
        <w:t xml:space="preserve"> муниципального округа может </w:t>
      </w:r>
      <w:r w:rsidR="00310A58">
        <w:rPr>
          <w:sz w:val="24"/>
          <w:szCs w:val="24"/>
        </w:rPr>
        <w:t xml:space="preserve">принять решение </w:t>
      </w:r>
      <w:r w:rsidRPr="00DA704B">
        <w:rPr>
          <w:sz w:val="24"/>
          <w:szCs w:val="24"/>
        </w:rPr>
        <w:t xml:space="preserve"> о включении в состав </w:t>
      </w:r>
      <w:r w:rsidR="00F46891">
        <w:rPr>
          <w:sz w:val="24"/>
          <w:szCs w:val="24"/>
        </w:rPr>
        <w:t>К</w:t>
      </w:r>
      <w:r w:rsidRPr="00DA704B">
        <w:rPr>
          <w:sz w:val="24"/>
          <w:szCs w:val="24"/>
        </w:rPr>
        <w:t>омиссии</w:t>
      </w:r>
      <w:r w:rsidR="00F46891">
        <w:rPr>
          <w:sz w:val="24"/>
          <w:szCs w:val="24"/>
        </w:rPr>
        <w:t xml:space="preserve"> по согласованию</w:t>
      </w:r>
      <w:r w:rsidRPr="00DA704B">
        <w:rPr>
          <w:sz w:val="24"/>
          <w:szCs w:val="24"/>
        </w:rPr>
        <w:t>:</w:t>
      </w:r>
    </w:p>
    <w:p w:rsidR="00630274" w:rsidRPr="00DA704B" w:rsidRDefault="00630274" w:rsidP="00630274">
      <w:pPr>
        <w:pStyle w:val="2"/>
        <w:ind w:firstLine="709"/>
      </w:pPr>
      <w:r w:rsidRPr="00DA704B">
        <w:t xml:space="preserve">1) депутатов Совета </w:t>
      </w:r>
      <w:r w:rsidR="00E50DF7">
        <w:t>Беломорского</w:t>
      </w:r>
      <w:r w:rsidRPr="00DA704B">
        <w:t xml:space="preserve"> муниципального округа;</w:t>
      </w:r>
    </w:p>
    <w:p w:rsidR="00630274" w:rsidRPr="00DA704B" w:rsidRDefault="00630274" w:rsidP="00630274">
      <w:pPr>
        <w:pStyle w:val="2"/>
        <w:ind w:firstLine="709"/>
      </w:pPr>
      <w:r w:rsidRPr="00DA704B">
        <w:t>2) представителей общественных организаций;</w:t>
      </w:r>
    </w:p>
    <w:p w:rsidR="00630274" w:rsidRPr="005A641F" w:rsidRDefault="00630274" w:rsidP="00630274">
      <w:pPr>
        <w:pStyle w:val="2"/>
        <w:ind w:firstLine="709"/>
      </w:pPr>
      <w:r w:rsidRPr="00DA704B">
        <w:t xml:space="preserve">3) </w:t>
      </w:r>
      <w:r w:rsidRPr="005A641F">
        <w:t>представителей первичных профсоюзных организаций.</w:t>
      </w:r>
    </w:p>
    <w:p w:rsidR="00F46891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641F">
        <w:rPr>
          <w:sz w:val="24"/>
          <w:szCs w:val="24"/>
        </w:rPr>
        <w:t xml:space="preserve">8. </w:t>
      </w:r>
      <w:r w:rsidR="00A90864" w:rsidRPr="005A641F">
        <w:rPr>
          <w:sz w:val="24"/>
          <w:szCs w:val="24"/>
        </w:rPr>
        <w:t>Число членов К</w:t>
      </w:r>
      <w:r w:rsidR="00F96CBF" w:rsidRPr="005A641F">
        <w:rPr>
          <w:sz w:val="24"/>
          <w:szCs w:val="24"/>
        </w:rPr>
        <w:t>омиссии, не замещающих должности муниципальной службы в администрации Беломорского муниципального округа, должно составлять не менее одной четверти от общего числ</w:t>
      </w:r>
      <w:r w:rsidR="00A90864" w:rsidRPr="005A641F">
        <w:rPr>
          <w:sz w:val="24"/>
          <w:szCs w:val="24"/>
        </w:rPr>
        <w:t>а членов К</w:t>
      </w:r>
      <w:r w:rsidR="00F96CBF" w:rsidRPr="005A641F">
        <w:rPr>
          <w:sz w:val="24"/>
          <w:szCs w:val="24"/>
        </w:rPr>
        <w:t>омиссии.</w:t>
      </w:r>
    </w:p>
    <w:p w:rsidR="00630274" w:rsidRPr="00DA704B" w:rsidRDefault="00A9086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Состав К</w:t>
      </w:r>
      <w:r w:rsidR="00630274" w:rsidRPr="00DA704B">
        <w:rPr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</w:t>
      </w:r>
      <w:r w:rsidR="00E50DF7">
        <w:rPr>
          <w:sz w:val="24"/>
          <w:szCs w:val="24"/>
        </w:rPr>
        <w:t>мог бы повлиять на принимаемые К</w:t>
      </w:r>
      <w:r w:rsidR="00630274" w:rsidRPr="00DA704B">
        <w:rPr>
          <w:sz w:val="24"/>
          <w:szCs w:val="24"/>
        </w:rPr>
        <w:t>омиссией решения.</w:t>
      </w:r>
    </w:p>
    <w:p w:rsidR="00FF75DD" w:rsidRDefault="00630274" w:rsidP="00C16E72">
      <w:pPr>
        <w:widowControl w:val="0"/>
        <w:autoSpaceDE w:val="0"/>
        <w:autoSpaceDN w:val="0"/>
        <w:adjustRightInd w:val="0"/>
        <w:ind w:firstLine="709"/>
        <w:jc w:val="both"/>
      </w:pPr>
      <w:r w:rsidRPr="00DA704B">
        <w:rPr>
          <w:sz w:val="24"/>
          <w:szCs w:val="24"/>
        </w:rPr>
        <w:lastRenderedPageBreak/>
        <w:t xml:space="preserve">10. </w:t>
      </w:r>
      <w:r w:rsidR="00FF75DD" w:rsidRPr="00FF75DD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</w:t>
      </w:r>
      <w:r w:rsidR="00FF75DD" w:rsidRPr="00B805BF">
        <w:t>.</w:t>
      </w:r>
    </w:p>
    <w:p w:rsidR="00630274" w:rsidRPr="00DA704B" w:rsidRDefault="00C16E72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В заседаниях К</w:t>
      </w:r>
      <w:r w:rsidR="00630274" w:rsidRPr="00DA704B">
        <w:rPr>
          <w:sz w:val="24"/>
          <w:szCs w:val="24"/>
        </w:rPr>
        <w:t>омиссии с правом совещательного голоса участвуют муниципальные служащие администрации, которые могут дать пояснени</w:t>
      </w:r>
      <w:r>
        <w:rPr>
          <w:sz w:val="24"/>
          <w:szCs w:val="24"/>
        </w:rPr>
        <w:t>я по вопросам, рассматриваемым К</w:t>
      </w:r>
      <w:r w:rsidR="00630274" w:rsidRPr="00DA704B">
        <w:rPr>
          <w:sz w:val="24"/>
          <w:szCs w:val="24"/>
        </w:rPr>
        <w:t xml:space="preserve">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руководителя, в </w:t>
      </w:r>
      <w:r w:rsidR="00A90864">
        <w:rPr>
          <w:sz w:val="24"/>
          <w:szCs w:val="24"/>
        </w:rPr>
        <w:t>отношении которого К</w:t>
      </w:r>
      <w:r w:rsidR="00630274" w:rsidRPr="00DA704B">
        <w:rPr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1D4C1A">
        <w:rPr>
          <w:sz w:val="24"/>
          <w:szCs w:val="24"/>
        </w:rPr>
        <w:t xml:space="preserve"> по решению председателя К</w:t>
      </w:r>
      <w:r w:rsidR="00630274" w:rsidRPr="00DA704B">
        <w:rPr>
          <w:sz w:val="24"/>
          <w:szCs w:val="24"/>
        </w:rPr>
        <w:t>омиссии, принимаемому в каждом конкретном случае отдельно не менее чем за три дня до дня заседания комиссии по собственной инициативе и (или) на основании ходатайства руко</w:t>
      </w:r>
      <w:r>
        <w:rPr>
          <w:sz w:val="24"/>
          <w:szCs w:val="24"/>
        </w:rPr>
        <w:t>водителя, в отношении которого К</w:t>
      </w:r>
      <w:r w:rsidR="00630274" w:rsidRPr="00DA704B">
        <w:rPr>
          <w:sz w:val="24"/>
          <w:szCs w:val="24"/>
        </w:rPr>
        <w:t>омиссией рассматривается этот вопрос, или любого члена комиссии.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Не менее чем за </w:t>
      </w:r>
      <w:r w:rsidR="00C16E72">
        <w:rPr>
          <w:sz w:val="24"/>
          <w:szCs w:val="24"/>
        </w:rPr>
        <w:t>3 календарных дня до заседания К</w:t>
      </w:r>
      <w:r w:rsidRPr="00DA704B">
        <w:rPr>
          <w:sz w:val="24"/>
          <w:szCs w:val="24"/>
        </w:rPr>
        <w:t>омиссии ее председателем утверждается перечен</w:t>
      </w:r>
      <w:r w:rsidR="001D4C1A">
        <w:rPr>
          <w:sz w:val="24"/>
          <w:szCs w:val="24"/>
        </w:rPr>
        <w:t>ь лиц, участвующих в заседании К</w:t>
      </w:r>
      <w:r w:rsidRPr="00DA704B">
        <w:rPr>
          <w:sz w:val="24"/>
          <w:szCs w:val="24"/>
        </w:rPr>
        <w:t>омиссии с правом совещательного голоса, которые в этот же срок информируются о дате, месте и времени заседания комиссии.</w:t>
      </w:r>
    </w:p>
    <w:p w:rsidR="00FF75DD" w:rsidRPr="00F96CBF" w:rsidRDefault="00C16E72" w:rsidP="00FF75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75DD">
        <w:rPr>
          <w:sz w:val="24"/>
          <w:szCs w:val="24"/>
        </w:rPr>
        <w:t>12. Заседание К</w:t>
      </w:r>
      <w:r w:rsidR="00630274" w:rsidRPr="00FF75DD">
        <w:rPr>
          <w:sz w:val="24"/>
          <w:szCs w:val="24"/>
        </w:rPr>
        <w:t>омиссии считается правомочным, если на нем присутствует не менее двух третей от общего числа членов комиссии.</w:t>
      </w:r>
      <w:r w:rsidR="00FF75DD" w:rsidRPr="00FF75DD">
        <w:rPr>
          <w:sz w:val="24"/>
          <w:szCs w:val="24"/>
        </w:rPr>
        <w:t xml:space="preserve"> Проведение</w:t>
      </w:r>
      <w:r w:rsidR="00FF75DD" w:rsidRPr="00F96CBF">
        <w:rPr>
          <w:sz w:val="24"/>
          <w:szCs w:val="24"/>
        </w:rPr>
        <w:t xml:space="preserve"> засе</w:t>
      </w:r>
      <w:r w:rsidR="00FF75DD">
        <w:rPr>
          <w:sz w:val="24"/>
          <w:szCs w:val="24"/>
        </w:rPr>
        <w:t>даний с участием только членов К</w:t>
      </w:r>
      <w:r w:rsidR="00FF75DD" w:rsidRPr="00F96CBF">
        <w:rPr>
          <w:sz w:val="24"/>
          <w:szCs w:val="24"/>
        </w:rPr>
        <w:t>омиссии, замещающих должности муницип</w:t>
      </w:r>
      <w:r w:rsidR="00FF75DD">
        <w:rPr>
          <w:sz w:val="24"/>
          <w:szCs w:val="24"/>
        </w:rPr>
        <w:t>альной</w:t>
      </w:r>
      <w:r w:rsidR="00FF75DD" w:rsidRPr="00F96CBF">
        <w:rPr>
          <w:sz w:val="24"/>
          <w:szCs w:val="24"/>
        </w:rPr>
        <w:t xml:space="preserve"> службы Администрации недопустимо.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14. Основа</w:t>
      </w:r>
      <w:r w:rsidR="001D4C1A">
        <w:rPr>
          <w:sz w:val="24"/>
          <w:szCs w:val="24"/>
        </w:rPr>
        <w:t>ниями для проведения заседания К</w:t>
      </w:r>
      <w:r w:rsidRPr="00DA704B">
        <w:rPr>
          <w:sz w:val="24"/>
          <w:szCs w:val="24"/>
        </w:rPr>
        <w:t>омиссии являются:</w:t>
      </w:r>
    </w:p>
    <w:p w:rsidR="004F67CA" w:rsidRDefault="007D504D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30274" w:rsidRPr="00DA704B">
        <w:rPr>
          <w:sz w:val="24"/>
          <w:szCs w:val="24"/>
        </w:rPr>
        <w:t xml:space="preserve">) представление главой </w:t>
      </w:r>
      <w:r>
        <w:rPr>
          <w:sz w:val="24"/>
          <w:szCs w:val="24"/>
        </w:rPr>
        <w:t xml:space="preserve">Беломорского </w:t>
      </w:r>
      <w:r w:rsidR="00630274" w:rsidRPr="00DA704B">
        <w:rPr>
          <w:sz w:val="24"/>
          <w:szCs w:val="24"/>
        </w:rPr>
        <w:t xml:space="preserve"> муниципального округа материалов проверки, свидетельствующих</w:t>
      </w:r>
    </w:p>
    <w:p w:rsidR="00630274" w:rsidRPr="00DA704B" w:rsidRDefault="004F67CA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0274" w:rsidRPr="00DA704B">
        <w:rPr>
          <w:sz w:val="24"/>
          <w:szCs w:val="24"/>
        </w:rPr>
        <w:t xml:space="preserve">о представлении руководителем недостоверных и (или) неполных сведений </w:t>
      </w:r>
      <w:r w:rsidR="00630274" w:rsidRPr="00DA704B">
        <w:rPr>
          <w:rFonts w:eastAsia="Calibri"/>
          <w:sz w:val="24"/>
          <w:szCs w:val="24"/>
          <w:lang w:eastAsia="en-US"/>
        </w:rPr>
        <w:t xml:space="preserve">о доходах, об имуществе и обязательствах имущественного характера, а также </w:t>
      </w:r>
      <w:r w:rsidR="00630274" w:rsidRPr="00DA704B">
        <w:rPr>
          <w:sz w:val="24"/>
          <w:szCs w:val="24"/>
        </w:rPr>
        <w:t>недостоверных и (или) неполных</w:t>
      </w:r>
      <w:r w:rsidR="00630274" w:rsidRPr="00DA704B">
        <w:rPr>
          <w:rFonts w:eastAsia="Calibri"/>
          <w:sz w:val="24"/>
          <w:szCs w:val="24"/>
          <w:lang w:eastAsia="en-US"/>
        </w:rPr>
        <w:t xml:space="preserve"> сведений о доходах, об имуществе и обязательствах имущественного характера супруги (супруга) и несовершеннолетних детей;</w:t>
      </w:r>
    </w:p>
    <w:p w:rsidR="00630274" w:rsidRPr="001B2A0C" w:rsidRDefault="004F67CA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</w:t>
      </w:r>
      <w:r w:rsidR="00630274" w:rsidRPr="00DA704B">
        <w:rPr>
          <w:sz w:val="24"/>
          <w:szCs w:val="24"/>
        </w:rPr>
        <w:t>несоблюдени</w:t>
      </w:r>
      <w:r w:rsidR="0089709C">
        <w:rPr>
          <w:sz w:val="24"/>
          <w:szCs w:val="24"/>
        </w:rPr>
        <w:t>и</w:t>
      </w:r>
      <w:r w:rsidR="00630274" w:rsidRPr="00DA704B">
        <w:rPr>
          <w:sz w:val="24"/>
          <w:szCs w:val="24"/>
        </w:rPr>
        <w:t xml:space="preserve"> руководителем требований к служебному поведению и (или) требований об урегулировании конфликта интересов, в том числе несоблюдения ограничений, нарушения запретов, невыполнения обязанностей, </w:t>
      </w:r>
      <w:r w:rsidR="00630274" w:rsidRPr="001B2A0C">
        <w:rPr>
          <w:sz w:val="24"/>
          <w:szCs w:val="24"/>
        </w:rPr>
        <w:t>установленных</w:t>
      </w:r>
      <w:r w:rsidR="007F751B" w:rsidRPr="001B2A0C">
        <w:rPr>
          <w:sz w:val="24"/>
          <w:szCs w:val="24"/>
        </w:rPr>
        <w:t xml:space="preserve"> Федеральн</w:t>
      </w:r>
      <w:r w:rsidR="001B2A0C" w:rsidRPr="001B2A0C">
        <w:rPr>
          <w:sz w:val="24"/>
          <w:szCs w:val="24"/>
        </w:rPr>
        <w:t>ым законом</w:t>
      </w:r>
      <w:r w:rsidR="007F751B" w:rsidRPr="001B2A0C">
        <w:rPr>
          <w:sz w:val="24"/>
          <w:szCs w:val="24"/>
        </w:rPr>
        <w:t xml:space="preserve"> от </w:t>
      </w:r>
      <w:r w:rsidR="001B2A0C" w:rsidRPr="001B2A0C">
        <w:rPr>
          <w:sz w:val="24"/>
          <w:szCs w:val="24"/>
        </w:rPr>
        <w:t>25 декабря 2008</w:t>
      </w:r>
      <w:r w:rsidR="007F751B" w:rsidRPr="001B2A0C">
        <w:rPr>
          <w:sz w:val="24"/>
          <w:szCs w:val="24"/>
        </w:rPr>
        <w:t xml:space="preserve"> года</w:t>
      </w:r>
      <w:r w:rsidRPr="001B2A0C">
        <w:rPr>
          <w:sz w:val="24"/>
          <w:szCs w:val="24"/>
        </w:rPr>
        <w:t xml:space="preserve"> № </w:t>
      </w:r>
      <w:r w:rsidR="001D4C1A" w:rsidRPr="001B2A0C">
        <w:rPr>
          <w:sz w:val="24"/>
          <w:szCs w:val="24"/>
        </w:rPr>
        <w:t>2</w:t>
      </w:r>
      <w:r w:rsidRPr="001B2A0C">
        <w:rPr>
          <w:sz w:val="24"/>
          <w:szCs w:val="24"/>
        </w:rPr>
        <w:t>7</w:t>
      </w:r>
      <w:r w:rsidR="001D4C1A" w:rsidRPr="001B2A0C">
        <w:rPr>
          <w:sz w:val="24"/>
          <w:szCs w:val="24"/>
        </w:rPr>
        <w:t>3</w:t>
      </w:r>
      <w:r w:rsidR="007F751B" w:rsidRPr="001B2A0C">
        <w:rPr>
          <w:sz w:val="24"/>
          <w:szCs w:val="24"/>
        </w:rPr>
        <w:t>-ФЗ «</w:t>
      </w:r>
      <w:r w:rsidR="00F210AE" w:rsidRPr="001B2A0C">
        <w:rPr>
          <w:sz w:val="24"/>
          <w:szCs w:val="24"/>
        </w:rPr>
        <w:t xml:space="preserve">О </w:t>
      </w:r>
      <w:r w:rsidR="001B2A0C" w:rsidRPr="001B2A0C">
        <w:rPr>
          <w:sz w:val="24"/>
          <w:szCs w:val="24"/>
        </w:rPr>
        <w:t>противодействии коррупции</w:t>
      </w:r>
      <w:r w:rsidR="007F751B" w:rsidRPr="001B2A0C">
        <w:rPr>
          <w:sz w:val="24"/>
          <w:szCs w:val="24"/>
        </w:rPr>
        <w:t>»</w:t>
      </w:r>
      <w:r w:rsidR="007916C5" w:rsidRPr="001B2A0C">
        <w:rPr>
          <w:sz w:val="24"/>
          <w:szCs w:val="24"/>
        </w:rPr>
        <w:t>;</w:t>
      </w:r>
    </w:p>
    <w:p w:rsidR="007916C5" w:rsidRPr="007916C5" w:rsidRDefault="00DB4F85" w:rsidP="007916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2A0C">
        <w:rPr>
          <w:sz w:val="24"/>
          <w:szCs w:val="24"/>
        </w:rPr>
        <w:t>б</w:t>
      </w:r>
      <w:r w:rsidR="007916C5" w:rsidRPr="001B2A0C">
        <w:rPr>
          <w:sz w:val="24"/>
          <w:szCs w:val="24"/>
        </w:rPr>
        <w:t xml:space="preserve">) поступившеев </w:t>
      </w:r>
      <w:r w:rsidR="007916C5" w:rsidRPr="002F5294">
        <w:rPr>
          <w:sz w:val="24"/>
          <w:szCs w:val="24"/>
        </w:rPr>
        <w:t>Администрацию:</w:t>
      </w:r>
    </w:p>
    <w:p w:rsidR="007916C5" w:rsidRPr="007916C5" w:rsidRDefault="00DB4F85" w:rsidP="007916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916C5" w:rsidRPr="007916C5">
        <w:rPr>
          <w:sz w:val="24"/>
          <w:szCs w:val="24"/>
        </w:rPr>
        <w:t>уведомление руководителя о возникновении личной заинтересованности при исполнении должностных обязанностей, которая приводит или может</w:t>
      </w:r>
      <w:r w:rsidR="007916C5">
        <w:rPr>
          <w:sz w:val="24"/>
          <w:szCs w:val="24"/>
        </w:rPr>
        <w:t xml:space="preserve"> привести к конфликту интересов;</w:t>
      </w:r>
    </w:p>
    <w:p w:rsidR="007916C5" w:rsidRPr="007916C5" w:rsidRDefault="00DB4F85" w:rsidP="007916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916C5" w:rsidRPr="007916C5">
        <w:rPr>
          <w:sz w:val="24"/>
          <w:szCs w:val="24"/>
        </w:rPr>
        <w:t>заявление руководителя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7916C5">
        <w:rPr>
          <w:sz w:val="24"/>
          <w:szCs w:val="24"/>
        </w:rPr>
        <w:t>уга) и несовершеннолетних детей.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16. Заявления и уведомления, указанные в </w:t>
      </w:r>
      <w:hyperlink r:id="rId7" w:history="1">
        <w:r w:rsidR="00D36873">
          <w:rPr>
            <w:sz w:val="24"/>
            <w:szCs w:val="24"/>
          </w:rPr>
          <w:t xml:space="preserve"> подпункте</w:t>
        </w:r>
        <w:r w:rsidR="00DB4F85">
          <w:rPr>
            <w:sz w:val="24"/>
            <w:szCs w:val="24"/>
          </w:rPr>
          <w:t xml:space="preserve"> «б»</w:t>
        </w:r>
        <w:r w:rsidRPr="00DA704B">
          <w:rPr>
            <w:sz w:val="24"/>
            <w:szCs w:val="24"/>
          </w:rPr>
          <w:t xml:space="preserve"> пункта 1</w:t>
        </w:r>
      </w:hyperlink>
      <w:r w:rsidRPr="00DA704B">
        <w:rPr>
          <w:sz w:val="24"/>
          <w:szCs w:val="24"/>
        </w:rPr>
        <w:t>4 настоящего Положения, рассматриваются муниципальным служащим управления делами администрации,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соответствующего заявления и уведомления.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17. При подготовке мотивированного заключения по результатам рассмотрения заявлений и уведомлений, указанных в </w:t>
      </w:r>
      <w:hyperlink r:id="rId8" w:history="1">
        <w:r w:rsidR="00D36873">
          <w:rPr>
            <w:sz w:val="24"/>
            <w:szCs w:val="24"/>
          </w:rPr>
          <w:t xml:space="preserve"> подпункте «б»</w:t>
        </w:r>
        <w:r w:rsidR="00D36873" w:rsidRPr="00DA704B">
          <w:rPr>
            <w:sz w:val="24"/>
            <w:szCs w:val="24"/>
          </w:rPr>
          <w:t xml:space="preserve"> пункта 1</w:t>
        </w:r>
      </w:hyperlink>
      <w:r w:rsidR="00D36873" w:rsidRPr="00DA704B">
        <w:rPr>
          <w:sz w:val="24"/>
          <w:szCs w:val="24"/>
        </w:rPr>
        <w:t xml:space="preserve">4 </w:t>
      </w:r>
      <w:r w:rsidRPr="00DA704B">
        <w:rPr>
          <w:sz w:val="24"/>
          <w:szCs w:val="24"/>
        </w:rPr>
        <w:t xml:space="preserve"> настоящего Положения, муниципальный служащий управления делами  администрации, ответственный за работу </w:t>
      </w:r>
      <w:r w:rsidRPr="00DA704B">
        <w:rPr>
          <w:sz w:val="24"/>
          <w:szCs w:val="24"/>
        </w:rPr>
        <w:lastRenderedPageBreak/>
        <w:t xml:space="preserve">по профилактике коррупционных и иных правонарушений, имеет право проводить собеседование с руководителем, представившим заявление или уведомление, получать от него письменные пояснения, а глава </w:t>
      </w:r>
      <w:r w:rsidR="00A855AA">
        <w:rPr>
          <w:sz w:val="24"/>
          <w:szCs w:val="24"/>
        </w:rPr>
        <w:t xml:space="preserve">Беломорского </w:t>
      </w:r>
      <w:r w:rsidRPr="00DA704B">
        <w:rPr>
          <w:sz w:val="24"/>
          <w:szCs w:val="24"/>
        </w:rPr>
        <w:t xml:space="preserve">муниципального округа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Заявление или уведомление, а также заключение и другие материалы в течение 7 рабочих дней со дня поступления заявления или уведомлен</w:t>
      </w:r>
      <w:r w:rsidR="00584DA4">
        <w:rPr>
          <w:sz w:val="24"/>
          <w:szCs w:val="24"/>
        </w:rPr>
        <w:t>ия представляются председателю К</w:t>
      </w:r>
      <w:r w:rsidRPr="00DA704B">
        <w:rPr>
          <w:sz w:val="24"/>
          <w:szCs w:val="24"/>
        </w:rPr>
        <w:t xml:space="preserve">омиссии. 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45календарных дней со дня поступления заявления или уведомления. Указанный срок может быть продлен, но не более чем на 30 календарных дней.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18. Мотивированные заключения, предусмотренные пунктом17 настоящего Положения, должны содержать: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1) информацию, изложенную в заявлениях или уведомлениях, указанных </w:t>
      </w:r>
      <w:r w:rsidR="00193363" w:rsidRPr="00DA704B">
        <w:rPr>
          <w:sz w:val="24"/>
          <w:szCs w:val="24"/>
        </w:rPr>
        <w:t xml:space="preserve">в </w:t>
      </w:r>
      <w:hyperlink r:id="rId9" w:history="1">
        <w:r w:rsidR="00193363">
          <w:rPr>
            <w:sz w:val="24"/>
            <w:szCs w:val="24"/>
          </w:rPr>
          <w:t xml:space="preserve"> подпункте «б»</w:t>
        </w:r>
        <w:r w:rsidR="00193363" w:rsidRPr="00DA704B">
          <w:rPr>
            <w:sz w:val="24"/>
            <w:szCs w:val="24"/>
          </w:rPr>
          <w:t xml:space="preserve"> пункта 1</w:t>
        </w:r>
      </w:hyperlink>
      <w:r w:rsidR="00193363" w:rsidRPr="00DA704B">
        <w:rPr>
          <w:sz w:val="24"/>
          <w:szCs w:val="24"/>
        </w:rPr>
        <w:t xml:space="preserve">4  </w:t>
      </w:r>
      <w:r w:rsidRPr="00DA704B">
        <w:rPr>
          <w:sz w:val="24"/>
          <w:szCs w:val="24"/>
        </w:rPr>
        <w:t xml:space="preserve"> настоящего Положения;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запросов, если таковые направлялись;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3) мотивированный вывод по результатам предварительного рассмотрения заявлений и уведомлений, указанных в </w:t>
      </w:r>
      <w:hyperlink r:id="rId10" w:history="1">
        <w:r w:rsidR="00193363">
          <w:rPr>
            <w:sz w:val="24"/>
            <w:szCs w:val="24"/>
          </w:rPr>
          <w:t xml:space="preserve"> подпункте «б»</w:t>
        </w:r>
        <w:r w:rsidR="00193363" w:rsidRPr="00DA704B">
          <w:rPr>
            <w:sz w:val="24"/>
            <w:szCs w:val="24"/>
          </w:rPr>
          <w:t xml:space="preserve"> пункта 1</w:t>
        </w:r>
      </w:hyperlink>
      <w:r w:rsidR="00193363" w:rsidRPr="00DA704B">
        <w:rPr>
          <w:sz w:val="24"/>
          <w:szCs w:val="24"/>
        </w:rPr>
        <w:t xml:space="preserve">4 </w:t>
      </w:r>
      <w:r w:rsidRPr="00DA704B">
        <w:rPr>
          <w:sz w:val="24"/>
          <w:szCs w:val="24"/>
        </w:rPr>
        <w:t>настоящего Положения, а также рекомендации для принятия одного из решений в соответствии с пунктами</w:t>
      </w:r>
      <w:r w:rsidR="00193363">
        <w:rPr>
          <w:sz w:val="24"/>
          <w:szCs w:val="24"/>
        </w:rPr>
        <w:t xml:space="preserve"> 24-27</w:t>
      </w:r>
      <w:r w:rsidRPr="00DA704B">
        <w:rPr>
          <w:sz w:val="24"/>
          <w:szCs w:val="24"/>
        </w:rPr>
        <w:t>настоящего Положения или иного решения.</w:t>
      </w:r>
    </w:p>
    <w:p w:rsidR="00630274" w:rsidRPr="00DA704B" w:rsidRDefault="00AD285B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Председатель К</w:t>
      </w:r>
      <w:r w:rsidR="00630274" w:rsidRPr="00DA704B">
        <w:rPr>
          <w:sz w:val="24"/>
          <w:szCs w:val="24"/>
        </w:rPr>
        <w:t>омиссии при поступлении к нему информации, содержащей основания для проведения заседания комиссии: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1) в десятидневный</w:t>
      </w:r>
      <w:r w:rsidR="00AD285B">
        <w:rPr>
          <w:sz w:val="24"/>
          <w:szCs w:val="24"/>
        </w:rPr>
        <w:t xml:space="preserve"> срок назначает дату заседания К</w:t>
      </w:r>
      <w:r w:rsidRPr="00DA704B">
        <w:rPr>
          <w:sz w:val="24"/>
          <w:szCs w:val="24"/>
        </w:rPr>
        <w:t>омиссии. При этом дата засе</w:t>
      </w:r>
      <w:r w:rsidR="00AD285B">
        <w:rPr>
          <w:sz w:val="24"/>
          <w:szCs w:val="24"/>
        </w:rPr>
        <w:t>дания К</w:t>
      </w:r>
      <w:r w:rsidRPr="00DA704B">
        <w:rPr>
          <w:sz w:val="24"/>
          <w:szCs w:val="24"/>
        </w:rPr>
        <w:t>омиссии не может быть назначена позднее 20рабочих дней со дня поступления указанной информации, за исключением случаев, предусмотренных абзацем третьим</w:t>
      </w:r>
      <w:hyperlink w:anchor="Par134" w:tooltip="Ссылка на текущий документ" w:history="1">
        <w:r w:rsidRPr="00DA704B">
          <w:rPr>
            <w:sz w:val="24"/>
            <w:szCs w:val="24"/>
          </w:rPr>
          <w:t>пункта</w:t>
        </w:r>
      </w:hyperlink>
      <w:r w:rsidRPr="00DA704B">
        <w:rPr>
          <w:sz w:val="24"/>
          <w:szCs w:val="24"/>
        </w:rPr>
        <w:t>17 настоящего Положения;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2) организует ознакомление руко</w:t>
      </w:r>
      <w:r w:rsidR="00AD285B">
        <w:rPr>
          <w:sz w:val="24"/>
          <w:szCs w:val="24"/>
        </w:rPr>
        <w:t>водителя, в отношении которого К</w:t>
      </w:r>
      <w:r w:rsidRPr="00DA704B">
        <w:rPr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A819BD">
        <w:rPr>
          <w:sz w:val="24"/>
          <w:szCs w:val="24"/>
        </w:rPr>
        <w:t>сов, его представителя, членов К</w:t>
      </w:r>
      <w:r w:rsidRPr="00DA704B">
        <w:rPr>
          <w:sz w:val="24"/>
          <w:szCs w:val="24"/>
        </w:rPr>
        <w:t>омиссии и других лиц, участвующих в з</w:t>
      </w:r>
      <w:r w:rsidR="00A819BD">
        <w:rPr>
          <w:sz w:val="24"/>
          <w:szCs w:val="24"/>
        </w:rPr>
        <w:t>аседании К</w:t>
      </w:r>
      <w:r w:rsidRPr="00DA704B">
        <w:rPr>
          <w:sz w:val="24"/>
          <w:szCs w:val="24"/>
        </w:rPr>
        <w:t>омиссии, с информацией, поступившей в управление делами администрации, и с результатами ее проверки;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3) рассматривает ходатайс</w:t>
      </w:r>
      <w:r w:rsidR="00A819BD">
        <w:rPr>
          <w:sz w:val="24"/>
          <w:szCs w:val="24"/>
        </w:rPr>
        <w:t>тва о приглашении на заседание К</w:t>
      </w:r>
      <w:r w:rsidRPr="00DA704B">
        <w:rPr>
          <w:sz w:val="24"/>
          <w:szCs w:val="24"/>
        </w:rPr>
        <w:t xml:space="preserve">омиссии лиц, указанных в абзаце первом </w:t>
      </w:r>
      <w:r w:rsidRPr="00896C3D">
        <w:rPr>
          <w:sz w:val="24"/>
          <w:szCs w:val="24"/>
        </w:rPr>
        <w:t>пункта 11 настоящего</w:t>
      </w:r>
      <w:r w:rsidRPr="00DA704B">
        <w:rPr>
          <w:sz w:val="24"/>
          <w:szCs w:val="24"/>
        </w:rPr>
        <w:t xml:space="preserve"> Положения, принимает решение об их удовлетворении (об отказе в удовлетворении) и о рассмотрении (об отказе в </w:t>
      </w:r>
      <w:r w:rsidR="00A819BD">
        <w:rPr>
          <w:sz w:val="24"/>
          <w:szCs w:val="24"/>
        </w:rPr>
        <w:t>рассмотрении) в ходе заседания К</w:t>
      </w:r>
      <w:r w:rsidRPr="00DA704B">
        <w:rPr>
          <w:sz w:val="24"/>
          <w:szCs w:val="24"/>
        </w:rPr>
        <w:t>омиссии дополнительных материалов.</w:t>
      </w:r>
    </w:p>
    <w:p w:rsidR="00630274" w:rsidRPr="00DA704B" w:rsidRDefault="00A819BD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Заседание К</w:t>
      </w:r>
      <w:r w:rsidR="00630274" w:rsidRPr="00DA704B">
        <w:rPr>
          <w:sz w:val="24"/>
          <w:szCs w:val="24"/>
        </w:rPr>
        <w:t>омиссии проводится, как правило, в присутствии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О намерении лично присутствовать на заседании комиссии руководитель заявляетне менее чем за 3 календарных дня до заседания комиссии посредством направления письменного уведомления на имя председателя комиссии.</w:t>
      </w:r>
    </w:p>
    <w:p w:rsidR="00630274" w:rsidRPr="00DA704B" w:rsidRDefault="00A819BD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Заседания К</w:t>
      </w:r>
      <w:r w:rsidR="00630274" w:rsidRPr="00DA704B">
        <w:rPr>
          <w:sz w:val="24"/>
          <w:szCs w:val="24"/>
        </w:rPr>
        <w:t>омиссии могут проводиться в отсутствие руководителя в случае: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1) если в заявлении или уведомлении, предусмотренными</w:t>
      </w:r>
      <w:r w:rsidR="003035F3" w:rsidRPr="00DA704B">
        <w:rPr>
          <w:sz w:val="24"/>
          <w:szCs w:val="24"/>
        </w:rPr>
        <w:t xml:space="preserve">в </w:t>
      </w:r>
      <w:hyperlink r:id="rId11" w:history="1">
        <w:r w:rsidR="003035F3">
          <w:rPr>
            <w:sz w:val="24"/>
            <w:szCs w:val="24"/>
          </w:rPr>
          <w:t xml:space="preserve"> подпунктом «б»</w:t>
        </w:r>
        <w:r w:rsidR="003035F3" w:rsidRPr="00DA704B">
          <w:rPr>
            <w:sz w:val="24"/>
            <w:szCs w:val="24"/>
          </w:rPr>
          <w:t xml:space="preserve"> пункта 1</w:t>
        </w:r>
      </w:hyperlink>
      <w:r w:rsidR="003035F3" w:rsidRPr="00DA704B">
        <w:rPr>
          <w:sz w:val="24"/>
          <w:szCs w:val="24"/>
        </w:rPr>
        <w:t xml:space="preserve">4  </w:t>
      </w:r>
      <w:r w:rsidRPr="00DA704B">
        <w:rPr>
          <w:sz w:val="24"/>
          <w:szCs w:val="24"/>
        </w:rPr>
        <w:t>настоящего Положения, не содержится указания о намерении руководителя лично присутствовать на заседании комиссии;</w:t>
      </w:r>
    </w:p>
    <w:p w:rsidR="00630274" w:rsidRPr="00DA704B" w:rsidRDefault="00630274" w:rsidP="006302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2) если руководитель, намеревающийся лич</w:t>
      </w:r>
      <w:r w:rsidR="00A819BD">
        <w:rPr>
          <w:sz w:val="24"/>
          <w:szCs w:val="24"/>
        </w:rPr>
        <w:t>но присутствовать на заседании К</w:t>
      </w:r>
      <w:r w:rsidRPr="00DA704B">
        <w:rPr>
          <w:sz w:val="24"/>
          <w:szCs w:val="24"/>
        </w:rPr>
        <w:t>омиссии и надлежащим образом извещенный о времени и месте его пров</w:t>
      </w:r>
      <w:r w:rsidR="00A819BD">
        <w:rPr>
          <w:sz w:val="24"/>
          <w:szCs w:val="24"/>
        </w:rPr>
        <w:t>едения, не явился на заседание К</w:t>
      </w:r>
      <w:r w:rsidRPr="00DA704B">
        <w:rPr>
          <w:sz w:val="24"/>
          <w:szCs w:val="24"/>
        </w:rPr>
        <w:t>омиссии.</w:t>
      </w:r>
    </w:p>
    <w:p w:rsidR="00630274" w:rsidRPr="00DA704B" w:rsidRDefault="00630274" w:rsidP="006302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04B">
        <w:rPr>
          <w:rFonts w:ascii="Times New Roman" w:hAnsi="Times New Roman" w:cs="Times New Roman"/>
          <w:sz w:val="24"/>
          <w:szCs w:val="24"/>
        </w:rPr>
        <w:t>22. На заседании комиссии заслушиваются пояснения руководителя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30274" w:rsidRPr="00DA704B" w:rsidRDefault="00A819BD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Члены К</w:t>
      </w:r>
      <w:r w:rsidR="00630274" w:rsidRPr="00DA704B">
        <w:rPr>
          <w:sz w:val="24"/>
          <w:szCs w:val="24"/>
        </w:rPr>
        <w:t>омиссии и лица, участвовавшие в ее заседании, не вправе разглашать сведения, ставшие им известными в ходе работы комиссии.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lastRenderedPageBreak/>
        <w:t xml:space="preserve">24. По итогам рассмотрения вопроса, указанного в </w:t>
      </w:r>
      <w:r w:rsidR="00705936">
        <w:rPr>
          <w:sz w:val="24"/>
          <w:szCs w:val="24"/>
        </w:rPr>
        <w:t>абзаце втором подпункта«а»</w:t>
      </w:r>
      <w:r w:rsidRPr="00DA704B">
        <w:rPr>
          <w:sz w:val="24"/>
          <w:szCs w:val="24"/>
        </w:rPr>
        <w:t>п</w:t>
      </w:r>
      <w:r w:rsidR="000242A0">
        <w:rPr>
          <w:sz w:val="24"/>
          <w:szCs w:val="24"/>
        </w:rPr>
        <w:t>ункта 14 настоящего Положения, К</w:t>
      </w:r>
      <w:r w:rsidRPr="00DA704B">
        <w:rPr>
          <w:sz w:val="24"/>
          <w:szCs w:val="24"/>
        </w:rPr>
        <w:t>омиссия принимает одно из следующих решений: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1) установить, что сведения, представленные руководителем</w:t>
      </w:r>
      <w:r w:rsidR="00B23D5B">
        <w:rPr>
          <w:sz w:val="24"/>
          <w:szCs w:val="24"/>
        </w:rPr>
        <w:t>,</w:t>
      </w:r>
      <w:r w:rsidRPr="00DA704B">
        <w:rPr>
          <w:sz w:val="24"/>
          <w:szCs w:val="24"/>
        </w:rPr>
        <w:t xml:space="preserve"> являются достоверными и полными;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2) установить, что сведения, представленные руководителем, являются недостоверными и </w:t>
      </w:r>
      <w:r w:rsidR="000242A0">
        <w:rPr>
          <w:sz w:val="24"/>
          <w:szCs w:val="24"/>
        </w:rPr>
        <w:t>(или) неполными. В этом случае К</w:t>
      </w:r>
      <w:r w:rsidRPr="00DA704B">
        <w:rPr>
          <w:sz w:val="24"/>
          <w:szCs w:val="24"/>
        </w:rPr>
        <w:t xml:space="preserve">омиссия рекомендует главе </w:t>
      </w:r>
      <w:r w:rsidR="00602D6F">
        <w:rPr>
          <w:sz w:val="24"/>
          <w:szCs w:val="24"/>
        </w:rPr>
        <w:t xml:space="preserve">Беломорского </w:t>
      </w:r>
      <w:r w:rsidRPr="00DA704B">
        <w:rPr>
          <w:sz w:val="24"/>
          <w:szCs w:val="24"/>
        </w:rPr>
        <w:t>муниципального округа применить к руководителю  конкретную меру ответственности.</w:t>
      </w:r>
    </w:p>
    <w:p w:rsidR="00630274" w:rsidRPr="00DA704B" w:rsidRDefault="00DE2C2E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630274" w:rsidRPr="00DA704B">
        <w:rPr>
          <w:sz w:val="24"/>
          <w:szCs w:val="24"/>
        </w:rPr>
        <w:t xml:space="preserve">. По итогам рассмотрения вопроса, указанного в </w:t>
      </w:r>
      <w:r w:rsidR="00CB23C6">
        <w:rPr>
          <w:sz w:val="24"/>
          <w:szCs w:val="24"/>
        </w:rPr>
        <w:t>абзаце третьем подпункта «а»</w:t>
      </w:r>
      <w:r w:rsidR="00CB23C6" w:rsidRPr="00DA704B">
        <w:rPr>
          <w:sz w:val="24"/>
          <w:szCs w:val="24"/>
        </w:rPr>
        <w:t xml:space="preserve"> пункта 14 </w:t>
      </w:r>
      <w:r w:rsidR="000242A0">
        <w:rPr>
          <w:sz w:val="24"/>
          <w:szCs w:val="24"/>
        </w:rPr>
        <w:t>настоящего Положения, К</w:t>
      </w:r>
      <w:r w:rsidR="00630274" w:rsidRPr="00DA704B">
        <w:rPr>
          <w:sz w:val="24"/>
          <w:szCs w:val="24"/>
        </w:rPr>
        <w:t>омиссия принимает одно из следующих решений: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1) установить, что руководитель соблюдал требования к служебному поведению и (или) требования об урегулировании конфликта интересов;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2) установить, что руководитель не соблюдал требования к служебному поведению и (или) требования об урегулировании конф</w:t>
      </w:r>
      <w:r w:rsidR="00CF7ED7">
        <w:rPr>
          <w:sz w:val="24"/>
          <w:szCs w:val="24"/>
        </w:rPr>
        <w:t>ликта интересов. В этом случае К</w:t>
      </w:r>
      <w:r w:rsidRPr="00DA704B">
        <w:rPr>
          <w:sz w:val="24"/>
          <w:szCs w:val="24"/>
        </w:rPr>
        <w:t xml:space="preserve">омиссия рекомендует главе </w:t>
      </w:r>
      <w:r w:rsidR="00433967">
        <w:rPr>
          <w:sz w:val="24"/>
          <w:szCs w:val="24"/>
        </w:rPr>
        <w:t>Беломорского</w:t>
      </w:r>
      <w:r w:rsidRPr="00DA704B">
        <w:rPr>
          <w:sz w:val="24"/>
          <w:szCs w:val="24"/>
        </w:rPr>
        <w:t xml:space="preserve"> муниципального округа указать руководителю на недопустимость нарушения требований к служебному поведению и (или) требований об урегулировании конфликта интересов либо применить к руководителю конкретную меру ответственности.</w:t>
      </w:r>
    </w:p>
    <w:p w:rsidR="00F0416D" w:rsidRPr="00DA704B" w:rsidRDefault="00F0416D" w:rsidP="00F041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DA704B">
        <w:rPr>
          <w:sz w:val="24"/>
          <w:szCs w:val="24"/>
        </w:rPr>
        <w:t>. По итогам рассмотрения вопроса, указанн</w:t>
      </w:r>
      <w:r>
        <w:rPr>
          <w:sz w:val="24"/>
          <w:szCs w:val="24"/>
        </w:rPr>
        <w:t>ого в абзаце втором подпункта «б»</w:t>
      </w:r>
      <w:r w:rsidRPr="00DA704B">
        <w:rPr>
          <w:sz w:val="24"/>
          <w:szCs w:val="24"/>
        </w:rPr>
        <w:t xml:space="preserve"> пункта 14 настоящего Положения, комиссия принимает одно из следующих решений:</w:t>
      </w:r>
    </w:p>
    <w:p w:rsidR="00F0416D" w:rsidRPr="00DA704B" w:rsidRDefault="00F0416D" w:rsidP="00F041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1) признать, что при исполнении руководителем должностных обязанностей конфликт интересов отсутствует;</w:t>
      </w:r>
    </w:p>
    <w:p w:rsidR="00F0416D" w:rsidRPr="00DA704B" w:rsidRDefault="00F0416D" w:rsidP="00F041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2) признать, что при исполнении руководителем должностных обязанностей личная заинтересованность </w:t>
      </w:r>
      <w:r w:rsidRPr="00DA704B">
        <w:rPr>
          <w:bCs/>
          <w:sz w:val="24"/>
          <w:szCs w:val="24"/>
        </w:rPr>
        <w:t>приводит или может привести к конфликту интересов.</w:t>
      </w:r>
      <w:r w:rsidRPr="00DA704B">
        <w:rPr>
          <w:sz w:val="24"/>
          <w:szCs w:val="24"/>
        </w:rPr>
        <w:t xml:space="preserve">В этом случае комиссия рекомендует руководителю </w:t>
      </w:r>
      <w:r w:rsidR="00CF7ED7">
        <w:rPr>
          <w:sz w:val="24"/>
          <w:szCs w:val="24"/>
        </w:rPr>
        <w:t>принять</w:t>
      </w:r>
      <w:r w:rsidRPr="00DA704B">
        <w:rPr>
          <w:sz w:val="24"/>
          <w:szCs w:val="24"/>
        </w:rPr>
        <w:t>мер</w:t>
      </w:r>
      <w:r w:rsidR="00CF7ED7">
        <w:rPr>
          <w:sz w:val="24"/>
          <w:szCs w:val="24"/>
        </w:rPr>
        <w:t>ы</w:t>
      </w:r>
      <w:r w:rsidRPr="00DA704B">
        <w:rPr>
          <w:sz w:val="24"/>
          <w:szCs w:val="24"/>
        </w:rPr>
        <w:t xml:space="preserve"> по предотвращению или урегулированию конфликта интересов;</w:t>
      </w:r>
    </w:p>
    <w:p w:rsidR="00107C4D" w:rsidRPr="00DA704B" w:rsidRDefault="00F0416D" w:rsidP="00107C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3) признать, что руководитель не соблюдал требования об урегулировании конф</w:t>
      </w:r>
      <w:r w:rsidR="00107C4D">
        <w:rPr>
          <w:sz w:val="24"/>
          <w:szCs w:val="24"/>
        </w:rPr>
        <w:t>ликта интересов. В этом случае К</w:t>
      </w:r>
      <w:r w:rsidRPr="00DA704B">
        <w:rPr>
          <w:sz w:val="24"/>
          <w:szCs w:val="24"/>
        </w:rPr>
        <w:t xml:space="preserve">омиссия рекомендует </w:t>
      </w:r>
      <w:r w:rsidR="00107C4D" w:rsidRPr="00DA704B">
        <w:rPr>
          <w:sz w:val="24"/>
          <w:szCs w:val="24"/>
        </w:rPr>
        <w:t xml:space="preserve">главе </w:t>
      </w:r>
      <w:r w:rsidR="00107C4D">
        <w:rPr>
          <w:sz w:val="24"/>
          <w:szCs w:val="24"/>
        </w:rPr>
        <w:t xml:space="preserve">Беломорского </w:t>
      </w:r>
      <w:r w:rsidR="00107C4D" w:rsidRPr="00DA704B">
        <w:rPr>
          <w:sz w:val="24"/>
          <w:szCs w:val="24"/>
        </w:rPr>
        <w:t>муниципального округа применить к руководителю  конкретную меру ответственности.</w:t>
      </w:r>
    </w:p>
    <w:p w:rsidR="00DE2C2E" w:rsidRPr="00DA704B" w:rsidRDefault="001205B9" w:rsidP="00DE2C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E2C2E" w:rsidRPr="00DA704B">
        <w:rPr>
          <w:sz w:val="24"/>
          <w:szCs w:val="24"/>
        </w:rPr>
        <w:t>. По итогам рассмотрения вопроса, указан</w:t>
      </w:r>
      <w:r w:rsidR="00DE2C2E">
        <w:rPr>
          <w:sz w:val="24"/>
          <w:szCs w:val="24"/>
        </w:rPr>
        <w:t xml:space="preserve">ного в </w:t>
      </w:r>
      <w:r w:rsidR="00743B84">
        <w:rPr>
          <w:sz w:val="24"/>
          <w:szCs w:val="24"/>
        </w:rPr>
        <w:t xml:space="preserve"> абзаце третьем подпункта «б»</w:t>
      </w:r>
      <w:r w:rsidR="00743B84" w:rsidRPr="00DA704B">
        <w:rPr>
          <w:sz w:val="24"/>
          <w:szCs w:val="24"/>
        </w:rPr>
        <w:t xml:space="preserve"> пункта 14 </w:t>
      </w:r>
      <w:r w:rsidR="00107C4D">
        <w:rPr>
          <w:sz w:val="24"/>
          <w:szCs w:val="24"/>
        </w:rPr>
        <w:t>настоящего Положения, К</w:t>
      </w:r>
      <w:r w:rsidR="00DE2C2E" w:rsidRPr="00DA704B">
        <w:rPr>
          <w:sz w:val="24"/>
          <w:szCs w:val="24"/>
        </w:rPr>
        <w:t>омиссия принимает одно из следующих решений:</w:t>
      </w:r>
    </w:p>
    <w:p w:rsidR="00DE2C2E" w:rsidRPr="00DA704B" w:rsidRDefault="00DE2C2E" w:rsidP="00DE2C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1)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E2C2E" w:rsidRPr="00DA704B" w:rsidRDefault="00DE2C2E" w:rsidP="00DE2C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2)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C75324">
        <w:rPr>
          <w:sz w:val="24"/>
          <w:szCs w:val="24"/>
        </w:rPr>
        <w:t>ся уважительной. В этом случае К</w:t>
      </w:r>
      <w:r w:rsidRPr="00DA704B">
        <w:rPr>
          <w:sz w:val="24"/>
          <w:szCs w:val="24"/>
        </w:rPr>
        <w:t>омиссия рекомендует руководителю принять меры по представлению указанных сведений;</w:t>
      </w:r>
    </w:p>
    <w:p w:rsidR="00DE2C2E" w:rsidRPr="00DA704B" w:rsidRDefault="00DE2C2E" w:rsidP="00DE2C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 xml:space="preserve">3)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sz w:val="24"/>
          <w:szCs w:val="24"/>
        </w:rPr>
        <w:t>Беломорского</w:t>
      </w:r>
      <w:r w:rsidRPr="00DA704B">
        <w:rPr>
          <w:sz w:val="24"/>
          <w:szCs w:val="24"/>
        </w:rPr>
        <w:t xml:space="preserve"> муниципального округа применить к руководителю конкретную меру ответственности.</w:t>
      </w:r>
    </w:p>
    <w:p w:rsidR="00630274" w:rsidRPr="00DA704B" w:rsidRDefault="00F608B9" w:rsidP="00743B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630274" w:rsidRPr="00DA704B">
        <w:rPr>
          <w:sz w:val="24"/>
          <w:szCs w:val="24"/>
        </w:rPr>
        <w:t>. По итогам рассмотрения вопросов, указанных в пункте 14 настоящего Положения</w:t>
      </w:r>
      <w:r w:rsidR="00C75324">
        <w:rPr>
          <w:sz w:val="24"/>
          <w:szCs w:val="24"/>
        </w:rPr>
        <w:t>, при наличии к тому оснований К</w:t>
      </w:r>
      <w:r w:rsidR="00630274" w:rsidRPr="00DA704B">
        <w:rPr>
          <w:sz w:val="24"/>
          <w:szCs w:val="24"/>
        </w:rPr>
        <w:t xml:space="preserve">омиссия может принять иное решение, чем </w:t>
      </w:r>
      <w:r w:rsidR="00C75324">
        <w:rPr>
          <w:sz w:val="24"/>
          <w:szCs w:val="24"/>
        </w:rPr>
        <w:t>это предусмотрено пунктами 24-27</w:t>
      </w:r>
      <w:r w:rsidR="00630274" w:rsidRPr="00DA704B">
        <w:rPr>
          <w:sz w:val="24"/>
          <w:szCs w:val="24"/>
        </w:rPr>
        <w:t xml:space="preserve"> настоящего Положения. Основания и мотивы принятия такого решения должны быть </w:t>
      </w:r>
      <w:r w:rsidR="00C75324">
        <w:rPr>
          <w:sz w:val="24"/>
          <w:szCs w:val="24"/>
        </w:rPr>
        <w:t>отражены в протоколе заседания К</w:t>
      </w:r>
      <w:r w:rsidR="00630274" w:rsidRPr="00DA704B">
        <w:rPr>
          <w:sz w:val="24"/>
          <w:szCs w:val="24"/>
        </w:rPr>
        <w:t>омиссии.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30274" w:rsidRPr="00DA704B">
        <w:rPr>
          <w:sz w:val="24"/>
          <w:szCs w:val="24"/>
        </w:rPr>
        <w:t>. Для испол</w:t>
      </w:r>
      <w:r w:rsidR="00C75324">
        <w:rPr>
          <w:sz w:val="24"/>
          <w:szCs w:val="24"/>
        </w:rPr>
        <w:t>нения решений К</w:t>
      </w:r>
      <w:r w:rsidR="00630274" w:rsidRPr="00DA704B">
        <w:rPr>
          <w:sz w:val="24"/>
          <w:szCs w:val="24"/>
        </w:rPr>
        <w:t xml:space="preserve">омиссии могут быть подготовлены проекты муниципальных правовых актов администрации </w:t>
      </w:r>
      <w:r w:rsidR="00BA1B21">
        <w:rPr>
          <w:sz w:val="24"/>
          <w:szCs w:val="24"/>
        </w:rPr>
        <w:t>Беломорского</w:t>
      </w:r>
      <w:r w:rsidR="00630274" w:rsidRPr="00DA704B">
        <w:rPr>
          <w:sz w:val="24"/>
          <w:szCs w:val="24"/>
        </w:rPr>
        <w:t xml:space="preserve"> муниципального округа, которые в установленном порядке представляются на рассмотрение главы </w:t>
      </w:r>
      <w:r w:rsidR="00BA1B21">
        <w:rPr>
          <w:sz w:val="24"/>
          <w:szCs w:val="24"/>
        </w:rPr>
        <w:t>Беломорского</w:t>
      </w:r>
      <w:r w:rsidR="00630274" w:rsidRPr="00DA704B">
        <w:rPr>
          <w:sz w:val="24"/>
          <w:szCs w:val="24"/>
        </w:rPr>
        <w:t>муниципального округа.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C5C27">
        <w:rPr>
          <w:sz w:val="24"/>
          <w:szCs w:val="24"/>
        </w:rPr>
        <w:t>. Решения К</w:t>
      </w:r>
      <w:r w:rsidR="00630274" w:rsidRPr="00DA704B">
        <w:rPr>
          <w:sz w:val="24"/>
          <w:szCs w:val="24"/>
        </w:rPr>
        <w:t>омиссии по вопросам, указанным в пункте</w:t>
      </w:r>
      <w:hyperlink w:anchor="Par93" w:history="1">
        <w:r w:rsidR="00630274" w:rsidRPr="00DA704B">
          <w:rPr>
            <w:sz w:val="24"/>
            <w:szCs w:val="24"/>
          </w:rPr>
          <w:t>14</w:t>
        </w:r>
      </w:hyperlink>
      <w:r w:rsidR="00630274" w:rsidRPr="00DA704B">
        <w:rPr>
          <w:sz w:val="24"/>
          <w:szCs w:val="24"/>
        </w:rPr>
        <w:t xml:space="preserve"> настоящего Положения, принимаются тайным голосованием или общим голосованием простым большинством голосов присутствующих на заседан</w:t>
      </w:r>
      <w:r w:rsidR="00AC5C27">
        <w:rPr>
          <w:sz w:val="24"/>
          <w:szCs w:val="24"/>
        </w:rPr>
        <w:t>ии членов К</w:t>
      </w:r>
      <w:r w:rsidR="00630274" w:rsidRPr="00DA704B">
        <w:rPr>
          <w:sz w:val="24"/>
          <w:szCs w:val="24"/>
        </w:rPr>
        <w:t>омиссии.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31</w:t>
      </w:r>
      <w:r w:rsidR="00AC5C27">
        <w:rPr>
          <w:sz w:val="24"/>
          <w:szCs w:val="24"/>
        </w:rPr>
        <w:t>. Решения К</w:t>
      </w:r>
      <w:r w:rsidR="00630274" w:rsidRPr="00DA704B">
        <w:rPr>
          <w:sz w:val="24"/>
          <w:szCs w:val="24"/>
        </w:rPr>
        <w:t>омиссии оформляются протоколами, которые подписывают члены комиссии, принимавшие у</w:t>
      </w:r>
      <w:r w:rsidR="00AC5C27">
        <w:rPr>
          <w:sz w:val="24"/>
          <w:szCs w:val="24"/>
        </w:rPr>
        <w:t>частие в ее заседании. Решения К</w:t>
      </w:r>
      <w:r w:rsidR="00630274" w:rsidRPr="00DA704B">
        <w:rPr>
          <w:sz w:val="24"/>
          <w:szCs w:val="24"/>
        </w:rPr>
        <w:t xml:space="preserve">омиссиидля главы </w:t>
      </w:r>
      <w:r w:rsidR="00CF4308">
        <w:rPr>
          <w:sz w:val="24"/>
          <w:szCs w:val="24"/>
        </w:rPr>
        <w:t>Беломорского муниципального</w:t>
      </w:r>
      <w:r w:rsidR="00630274" w:rsidRPr="00DA704B">
        <w:rPr>
          <w:sz w:val="24"/>
          <w:szCs w:val="24"/>
        </w:rPr>
        <w:t xml:space="preserve"> округа носят рекомендательный характер.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630274" w:rsidRPr="00DA704B">
        <w:rPr>
          <w:sz w:val="24"/>
          <w:szCs w:val="24"/>
        </w:rPr>
        <w:t>. В протоколе заседан</w:t>
      </w:r>
      <w:r w:rsidR="00AC5C27">
        <w:rPr>
          <w:sz w:val="24"/>
          <w:szCs w:val="24"/>
        </w:rPr>
        <w:t>ия К</w:t>
      </w:r>
      <w:r w:rsidR="00630274" w:rsidRPr="00DA704B">
        <w:rPr>
          <w:sz w:val="24"/>
          <w:szCs w:val="24"/>
        </w:rPr>
        <w:t>омиссии указываются:</w:t>
      </w:r>
    </w:p>
    <w:p w:rsidR="00630274" w:rsidRPr="00DA704B" w:rsidRDefault="00AC5C27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дата заседания К</w:t>
      </w:r>
      <w:r w:rsidR="00630274" w:rsidRPr="00DA704B">
        <w:rPr>
          <w:sz w:val="24"/>
          <w:szCs w:val="24"/>
        </w:rPr>
        <w:t>омиссии, фамилии, имена, отчества, должности членов комиссии и других лиц, присутствующих на заседании;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2) формулировка каждого и</w:t>
      </w:r>
      <w:r w:rsidR="00AC5C27">
        <w:rPr>
          <w:sz w:val="24"/>
          <w:szCs w:val="24"/>
        </w:rPr>
        <w:t>з рассматриваемых на заседании К</w:t>
      </w:r>
      <w:r w:rsidRPr="00DA704B">
        <w:rPr>
          <w:sz w:val="24"/>
          <w:szCs w:val="24"/>
        </w:rPr>
        <w:t>омиссии вопросов с указанием фамилии, имени, отчества, должности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3) предъявляемые к руководителю претензии, материалы, на которых они основываются;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4) содержание пояснений руководителя и других лиц по существу предъявляемых претензий;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7) другие сведения;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8) результаты голосования;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704B">
        <w:rPr>
          <w:sz w:val="24"/>
          <w:szCs w:val="24"/>
        </w:rPr>
        <w:t>9) решение и обоснование его принятия.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407AB9">
        <w:rPr>
          <w:sz w:val="24"/>
          <w:szCs w:val="24"/>
        </w:rPr>
        <w:t>. Член К</w:t>
      </w:r>
      <w:r w:rsidR="00630274" w:rsidRPr="00DA704B">
        <w:rPr>
          <w:sz w:val="24"/>
          <w:szCs w:val="24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 w:rsidR="00407AB9">
        <w:rPr>
          <w:sz w:val="24"/>
          <w:szCs w:val="24"/>
        </w:rPr>
        <w:t>иобщению к протоколу заседания К</w:t>
      </w:r>
      <w:r w:rsidR="00630274" w:rsidRPr="00DA704B">
        <w:rPr>
          <w:sz w:val="24"/>
          <w:szCs w:val="24"/>
        </w:rPr>
        <w:t>омиссии и с которым должен быть ознакомлен руководитель.</w:t>
      </w:r>
    </w:p>
    <w:p w:rsidR="00630274" w:rsidRPr="00DA704B" w:rsidRDefault="00F608B9" w:rsidP="006302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AC5C27">
        <w:rPr>
          <w:rFonts w:ascii="Times New Roman" w:hAnsi="Times New Roman" w:cs="Times New Roman"/>
          <w:sz w:val="24"/>
          <w:szCs w:val="24"/>
        </w:rPr>
        <w:t>. Копия протокола заседания К</w:t>
      </w:r>
      <w:r w:rsidR="00630274" w:rsidRPr="00DA704B">
        <w:rPr>
          <w:rFonts w:ascii="Times New Roman" w:hAnsi="Times New Roman" w:cs="Times New Roman"/>
          <w:sz w:val="24"/>
          <w:szCs w:val="24"/>
        </w:rPr>
        <w:t xml:space="preserve">омиссии в семидневный срок со дня заседания направляется главе </w:t>
      </w:r>
      <w:r w:rsidR="00BA1B21" w:rsidRPr="001205B9">
        <w:rPr>
          <w:rFonts w:ascii="Times New Roman" w:hAnsi="Times New Roman" w:cs="Times New Roman"/>
          <w:sz w:val="24"/>
          <w:szCs w:val="24"/>
        </w:rPr>
        <w:t>Беломорского</w:t>
      </w:r>
      <w:r w:rsidR="00630274" w:rsidRPr="00DA704B">
        <w:rPr>
          <w:rFonts w:ascii="Times New Roman" w:hAnsi="Times New Roman" w:cs="Times New Roman"/>
          <w:sz w:val="24"/>
          <w:szCs w:val="24"/>
        </w:rPr>
        <w:t xml:space="preserve"> муниципального округа, а в виде выписки из него – ру</w:t>
      </w:r>
      <w:r w:rsidR="00407AB9">
        <w:rPr>
          <w:rFonts w:ascii="Times New Roman" w:hAnsi="Times New Roman" w:cs="Times New Roman"/>
          <w:sz w:val="24"/>
          <w:szCs w:val="24"/>
        </w:rPr>
        <w:t>ководителю, а также по решению К</w:t>
      </w:r>
      <w:r w:rsidR="00630274" w:rsidRPr="00DA704B">
        <w:rPr>
          <w:rFonts w:ascii="Times New Roman" w:hAnsi="Times New Roman" w:cs="Times New Roman"/>
          <w:sz w:val="24"/>
          <w:szCs w:val="24"/>
        </w:rPr>
        <w:t>омиссии – иным заинтересованным лицам.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630274" w:rsidRPr="00DA704B">
        <w:rPr>
          <w:sz w:val="24"/>
          <w:szCs w:val="24"/>
        </w:rPr>
        <w:t xml:space="preserve">. Глава </w:t>
      </w:r>
      <w:r w:rsidR="00BA1B21">
        <w:rPr>
          <w:sz w:val="24"/>
          <w:szCs w:val="24"/>
        </w:rPr>
        <w:t>Беломорского</w:t>
      </w:r>
      <w:r w:rsidR="00630274" w:rsidRPr="00DA704B">
        <w:rPr>
          <w:sz w:val="24"/>
          <w:szCs w:val="24"/>
        </w:rPr>
        <w:t xml:space="preserve"> муниципального округа обязан рассмотреть протокол заседания </w:t>
      </w:r>
      <w:r w:rsidR="00620E50">
        <w:rPr>
          <w:sz w:val="24"/>
          <w:szCs w:val="24"/>
        </w:rPr>
        <w:t>К</w:t>
      </w:r>
      <w:r w:rsidR="00630274" w:rsidRPr="00DA704B">
        <w:rPr>
          <w:sz w:val="24"/>
          <w:szCs w:val="24"/>
        </w:rPr>
        <w:t>омиссии и вправе учесть в пределах своей компетенции содержащиеся в нем рекомендации при принятии решения о применении к руководителю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</w:t>
      </w:r>
      <w:r w:rsidR="00620E50">
        <w:rPr>
          <w:sz w:val="24"/>
          <w:szCs w:val="24"/>
        </w:rPr>
        <w:t>комендаций К</w:t>
      </w:r>
      <w:r w:rsidR="00630274" w:rsidRPr="00DA704B">
        <w:rPr>
          <w:sz w:val="24"/>
          <w:szCs w:val="24"/>
        </w:rPr>
        <w:t xml:space="preserve">омиссии и принятом решении глава </w:t>
      </w:r>
      <w:r w:rsidR="00BA1B21">
        <w:rPr>
          <w:sz w:val="24"/>
          <w:szCs w:val="24"/>
        </w:rPr>
        <w:t>Беломорского</w:t>
      </w:r>
      <w:r w:rsidR="00630274" w:rsidRPr="00DA704B">
        <w:rPr>
          <w:sz w:val="24"/>
          <w:szCs w:val="24"/>
        </w:rPr>
        <w:t xml:space="preserve"> муниципального округа в письменной форме уведомляет </w:t>
      </w:r>
      <w:r w:rsidR="00407AB9">
        <w:rPr>
          <w:sz w:val="24"/>
          <w:szCs w:val="24"/>
        </w:rPr>
        <w:t>К</w:t>
      </w:r>
      <w:r w:rsidR="00630274" w:rsidRPr="00DA704B">
        <w:rPr>
          <w:sz w:val="24"/>
          <w:szCs w:val="24"/>
        </w:rPr>
        <w:t>омиссию в месячный срок со дня поступле</w:t>
      </w:r>
      <w:r w:rsidR="00620E50">
        <w:rPr>
          <w:sz w:val="24"/>
          <w:szCs w:val="24"/>
        </w:rPr>
        <w:t>ния к нему протокола заседания К</w:t>
      </w:r>
      <w:r w:rsidR="00630274" w:rsidRPr="00DA704B">
        <w:rPr>
          <w:sz w:val="24"/>
          <w:szCs w:val="24"/>
        </w:rPr>
        <w:t xml:space="preserve">омиссии. Решение главы </w:t>
      </w:r>
      <w:r w:rsidR="0060511B">
        <w:rPr>
          <w:sz w:val="24"/>
          <w:szCs w:val="24"/>
        </w:rPr>
        <w:t>Беломорского</w:t>
      </w:r>
      <w:r w:rsidR="00630274" w:rsidRPr="00DA704B">
        <w:rPr>
          <w:sz w:val="24"/>
          <w:szCs w:val="24"/>
        </w:rPr>
        <w:t xml:space="preserve"> муниципального округа оглашается на бл</w:t>
      </w:r>
      <w:r w:rsidR="00620E50">
        <w:rPr>
          <w:sz w:val="24"/>
          <w:szCs w:val="24"/>
        </w:rPr>
        <w:t>ижайшем заседании К</w:t>
      </w:r>
      <w:r w:rsidR="00630274" w:rsidRPr="00DA704B">
        <w:rPr>
          <w:sz w:val="24"/>
          <w:szCs w:val="24"/>
        </w:rPr>
        <w:t>омиссии и принимается к сведению без обсуждения.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07AB9">
        <w:rPr>
          <w:sz w:val="24"/>
          <w:szCs w:val="24"/>
        </w:rPr>
        <w:t>. В случае установления К</w:t>
      </w:r>
      <w:r w:rsidR="00630274" w:rsidRPr="00DA704B">
        <w:rPr>
          <w:sz w:val="24"/>
          <w:szCs w:val="24"/>
        </w:rPr>
        <w:t xml:space="preserve">омиссией признаков дисциплинарного проступка в действиях (бездействии) руководителя информация об этом представляется главе </w:t>
      </w:r>
      <w:r w:rsidR="0060511B">
        <w:rPr>
          <w:sz w:val="24"/>
          <w:szCs w:val="24"/>
        </w:rPr>
        <w:t>Беломорского</w:t>
      </w:r>
      <w:r w:rsidR="00630274" w:rsidRPr="00DA704B">
        <w:rPr>
          <w:sz w:val="24"/>
          <w:szCs w:val="24"/>
        </w:rPr>
        <w:t>муниципального округа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07AB9">
        <w:rPr>
          <w:sz w:val="24"/>
          <w:szCs w:val="24"/>
        </w:rPr>
        <w:t>. В случае установления К</w:t>
      </w:r>
      <w:r w:rsidR="00630274" w:rsidRPr="00DA704B">
        <w:rPr>
          <w:sz w:val="24"/>
          <w:szCs w:val="24"/>
        </w:rPr>
        <w:t>омиссией факта совершения руководителем действия (факта бездействия), содержащего признаки административного правонарушения или сост</w:t>
      </w:r>
      <w:r w:rsidR="00407AB9">
        <w:rPr>
          <w:sz w:val="24"/>
          <w:szCs w:val="24"/>
        </w:rPr>
        <w:t>ава преступления, председатель К</w:t>
      </w:r>
      <w:r w:rsidR="00630274" w:rsidRPr="00DA704B">
        <w:rPr>
          <w:sz w:val="24"/>
          <w:szCs w:val="24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– немедленно.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620E50">
        <w:rPr>
          <w:sz w:val="24"/>
          <w:szCs w:val="24"/>
        </w:rPr>
        <w:t>. Копия протокола заседания К</w:t>
      </w:r>
      <w:r w:rsidR="00630274" w:rsidRPr="00DA704B">
        <w:rPr>
          <w:sz w:val="24"/>
          <w:szCs w:val="24"/>
        </w:rPr>
        <w:t>омиссии или выписка из него приобщается к личному делу руководителя,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30274" w:rsidRPr="00DA704B" w:rsidRDefault="00F608B9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630274" w:rsidRPr="00DA704B">
        <w:rPr>
          <w:sz w:val="24"/>
          <w:szCs w:val="24"/>
        </w:rPr>
        <w:t>. Организационно-техническое и документационное обеспечение деятельности комиссии,</w:t>
      </w:r>
      <w:r w:rsidR="00407AB9">
        <w:rPr>
          <w:sz w:val="24"/>
          <w:szCs w:val="24"/>
        </w:rPr>
        <w:t xml:space="preserve"> а также информирование членов К</w:t>
      </w:r>
      <w:r w:rsidR="00630274" w:rsidRPr="00DA704B">
        <w:rPr>
          <w:sz w:val="24"/>
          <w:szCs w:val="24"/>
        </w:rPr>
        <w:t xml:space="preserve">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</w:t>
      </w:r>
      <w:r w:rsidR="00407AB9">
        <w:rPr>
          <w:sz w:val="24"/>
          <w:szCs w:val="24"/>
        </w:rPr>
        <w:t>заседания, ознакомление членов К</w:t>
      </w:r>
      <w:r w:rsidR="00630274" w:rsidRPr="00DA704B">
        <w:rPr>
          <w:sz w:val="24"/>
          <w:szCs w:val="24"/>
        </w:rPr>
        <w:t>омиссии с материалами, представляемы</w:t>
      </w:r>
      <w:r w:rsidR="00407AB9">
        <w:rPr>
          <w:sz w:val="24"/>
          <w:szCs w:val="24"/>
        </w:rPr>
        <w:t>ми для обсуждения на заседании К</w:t>
      </w:r>
      <w:r w:rsidR="00630274" w:rsidRPr="00DA704B">
        <w:rPr>
          <w:sz w:val="24"/>
          <w:szCs w:val="24"/>
        </w:rPr>
        <w:t xml:space="preserve">омиссии, осуществляются муниципальным служащим управления делами администрации, ответственным за работу </w:t>
      </w:r>
      <w:r w:rsidR="00630274" w:rsidRPr="00DA704B">
        <w:rPr>
          <w:sz w:val="24"/>
          <w:szCs w:val="24"/>
        </w:rPr>
        <w:lastRenderedPageBreak/>
        <w:t>по профилактике коррупционных и иных правонарушений.</w:t>
      </w:r>
    </w:p>
    <w:p w:rsidR="00630274" w:rsidRPr="00DA704B" w:rsidRDefault="00630274" w:rsidP="0063027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F5294" w:rsidRDefault="002F5294" w:rsidP="00424907">
      <w:pPr>
        <w:autoSpaceDE w:val="0"/>
        <w:autoSpaceDN w:val="0"/>
        <w:adjustRightInd w:val="0"/>
        <w:ind w:firstLine="5103"/>
        <w:jc w:val="right"/>
        <w:rPr>
          <w:sz w:val="22"/>
          <w:szCs w:val="22"/>
        </w:rPr>
      </w:pPr>
    </w:p>
    <w:p w:rsidR="002F5294" w:rsidRDefault="002F5294" w:rsidP="00424907">
      <w:pPr>
        <w:autoSpaceDE w:val="0"/>
        <w:autoSpaceDN w:val="0"/>
        <w:adjustRightInd w:val="0"/>
        <w:ind w:firstLine="5103"/>
        <w:jc w:val="right"/>
        <w:rPr>
          <w:sz w:val="22"/>
          <w:szCs w:val="22"/>
        </w:rPr>
      </w:pPr>
    </w:p>
    <w:p w:rsidR="00157A46" w:rsidRDefault="00157A46" w:rsidP="00424907">
      <w:pPr>
        <w:autoSpaceDE w:val="0"/>
        <w:autoSpaceDN w:val="0"/>
        <w:adjustRightInd w:val="0"/>
        <w:ind w:firstLine="5103"/>
        <w:jc w:val="right"/>
        <w:rPr>
          <w:sz w:val="22"/>
          <w:szCs w:val="22"/>
        </w:rPr>
      </w:pPr>
    </w:p>
    <w:p w:rsidR="002F5294" w:rsidRDefault="002F5294" w:rsidP="00424907">
      <w:pPr>
        <w:autoSpaceDE w:val="0"/>
        <w:autoSpaceDN w:val="0"/>
        <w:adjustRightInd w:val="0"/>
        <w:ind w:firstLine="5103"/>
        <w:jc w:val="right"/>
        <w:rPr>
          <w:sz w:val="22"/>
          <w:szCs w:val="22"/>
        </w:rPr>
      </w:pPr>
    </w:p>
    <w:p w:rsidR="00AC2C8B" w:rsidRPr="00EB154F" w:rsidRDefault="00AC2C8B" w:rsidP="00AC2C8B">
      <w:pPr>
        <w:autoSpaceDE w:val="0"/>
        <w:autoSpaceDN w:val="0"/>
        <w:adjustRightInd w:val="0"/>
        <w:ind w:left="5245"/>
        <w:jc w:val="right"/>
      </w:pPr>
      <w:r>
        <w:t>Приложение 2</w:t>
      </w:r>
    </w:p>
    <w:p w:rsidR="00AC2C8B" w:rsidRDefault="00AC2C8B" w:rsidP="00AC2C8B">
      <w:pPr>
        <w:autoSpaceDE w:val="0"/>
        <w:autoSpaceDN w:val="0"/>
        <w:adjustRightInd w:val="0"/>
        <w:ind w:left="5245"/>
        <w:jc w:val="right"/>
      </w:pPr>
      <w:r>
        <w:t xml:space="preserve"> к распоряжению</w:t>
      </w:r>
      <w:r w:rsidRPr="00EB154F">
        <w:t xml:space="preserve"> администрации</w:t>
      </w:r>
    </w:p>
    <w:p w:rsidR="00AC2C8B" w:rsidRPr="00EB154F" w:rsidRDefault="00AC2C8B" w:rsidP="00AC2C8B">
      <w:pPr>
        <w:autoSpaceDE w:val="0"/>
        <w:autoSpaceDN w:val="0"/>
        <w:adjustRightInd w:val="0"/>
        <w:ind w:left="5245"/>
        <w:jc w:val="right"/>
      </w:pPr>
      <w:r w:rsidRPr="00EB154F">
        <w:t>Беломорского муниципального округа</w:t>
      </w:r>
    </w:p>
    <w:p w:rsidR="00AC2C8B" w:rsidRPr="00EB154F" w:rsidRDefault="00AC2C8B" w:rsidP="00AC2C8B">
      <w:pPr>
        <w:autoSpaceDE w:val="0"/>
        <w:autoSpaceDN w:val="0"/>
        <w:adjustRightInd w:val="0"/>
        <w:ind w:left="5245"/>
        <w:jc w:val="right"/>
      </w:pPr>
      <w:r w:rsidRPr="00EB154F">
        <w:t xml:space="preserve">от 13 февраля  2024 г. № </w:t>
      </w:r>
      <w:r>
        <w:t>21/6</w:t>
      </w:r>
    </w:p>
    <w:p w:rsidR="00424907" w:rsidRDefault="00424907" w:rsidP="0042490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4907" w:rsidRDefault="00424907" w:rsidP="0042490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F5294" w:rsidRPr="002F5294" w:rsidRDefault="002F5294" w:rsidP="0042490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24907" w:rsidRPr="002F5294" w:rsidRDefault="00424907" w:rsidP="004249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F5294">
        <w:rPr>
          <w:b/>
          <w:bCs/>
          <w:color w:val="000000"/>
          <w:sz w:val="24"/>
          <w:szCs w:val="24"/>
        </w:rPr>
        <w:t>СОСТАВ</w:t>
      </w:r>
      <w:r w:rsidRPr="002F5294">
        <w:rPr>
          <w:b/>
          <w:bCs/>
          <w:color w:val="000000"/>
          <w:sz w:val="24"/>
          <w:szCs w:val="24"/>
        </w:rPr>
        <w:br/>
      </w:r>
      <w:r w:rsidR="00C35F02" w:rsidRPr="002F5294">
        <w:rPr>
          <w:b/>
          <w:sz w:val="24"/>
          <w:szCs w:val="24"/>
        </w:rPr>
        <w:t>комиссии по  соблюдению требований к служебному поведению руководителей муниципальных учреждений Беломорского муниципального округа  и  урегулированию конфликта интересов</w:t>
      </w:r>
    </w:p>
    <w:p w:rsidR="00C35F02" w:rsidRDefault="00C35F02" w:rsidP="004249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F5294" w:rsidRPr="002F5294" w:rsidRDefault="002F5294" w:rsidP="00C367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24907" w:rsidRPr="002F5294" w:rsidRDefault="00157A46" w:rsidP="00C367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Котинова Е</w:t>
      </w:r>
      <w:r w:rsidR="00596EB6">
        <w:rPr>
          <w:sz w:val="24"/>
          <w:szCs w:val="24"/>
        </w:rPr>
        <w:t>.Г. -</w:t>
      </w:r>
      <w:r w:rsidR="00424907" w:rsidRPr="002F5294">
        <w:rPr>
          <w:sz w:val="24"/>
          <w:szCs w:val="24"/>
        </w:rPr>
        <w:t xml:space="preserve"> заместитель главы администрации Беломорского муниципального   округа, председатель комиссии;</w:t>
      </w:r>
    </w:p>
    <w:p w:rsidR="00424907" w:rsidRPr="002F5294" w:rsidRDefault="00424907" w:rsidP="00C367FF">
      <w:pPr>
        <w:ind w:firstLine="567"/>
        <w:jc w:val="both"/>
        <w:rPr>
          <w:sz w:val="24"/>
          <w:szCs w:val="24"/>
        </w:rPr>
      </w:pPr>
      <w:r w:rsidRPr="002F5294">
        <w:rPr>
          <w:sz w:val="24"/>
          <w:szCs w:val="24"/>
        </w:rPr>
        <w:t xml:space="preserve">Утина </w:t>
      </w:r>
      <w:r w:rsidR="00596EB6">
        <w:rPr>
          <w:sz w:val="24"/>
          <w:szCs w:val="24"/>
        </w:rPr>
        <w:t>А.А. -</w:t>
      </w:r>
      <w:r w:rsidRPr="002F5294">
        <w:rPr>
          <w:sz w:val="24"/>
          <w:szCs w:val="24"/>
        </w:rPr>
        <w:t xml:space="preserve"> управляющий делами</w:t>
      </w:r>
      <w:r w:rsidR="00157A46">
        <w:rPr>
          <w:sz w:val="24"/>
          <w:szCs w:val="24"/>
        </w:rPr>
        <w:t xml:space="preserve"> управления делами</w:t>
      </w:r>
      <w:r w:rsidRPr="002F5294">
        <w:rPr>
          <w:sz w:val="24"/>
          <w:szCs w:val="24"/>
        </w:rPr>
        <w:t xml:space="preserve"> администрации Беломорского муниципального округа, заместитель председателя комиссии;</w:t>
      </w:r>
    </w:p>
    <w:p w:rsidR="00424907" w:rsidRDefault="00991D1C" w:rsidP="00C367FF">
      <w:pPr>
        <w:ind w:firstLine="567"/>
        <w:jc w:val="both"/>
        <w:rPr>
          <w:sz w:val="24"/>
          <w:szCs w:val="24"/>
        </w:rPr>
      </w:pPr>
      <w:r w:rsidRPr="002F5294">
        <w:rPr>
          <w:sz w:val="24"/>
          <w:szCs w:val="24"/>
        </w:rPr>
        <w:t>Бойко Н</w:t>
      </w:r>
      <w:r w:rsidR="00596EB6">
        <w:rPr>
          <w:sz w:val="24"/>
          <w:szCs w:val="24"/>
        </w:rPr>
        <w:t xml:space="preserve">.В. - </w:t>
      </w:r>
      <w:r w:rsidRPr="002F5294">
        <w:rPr>
          <w:sz w:val="24"/>
          <w:szCs w:val="24"/>
        </w:rPr>
        <w:t>ведущий</w:t>
      </w:r>
      <w:r w:rsidR="00424907" w:rsidRPr="002F5294">
        <w:rPr>
          <w:sz w:val="24"/>
          <w:szCs w:val="24"/>
        </w:rPr>
        <w:t xml:space="preserve"> специалист управления делами администрации Беломорского муниципального округа, секретарь комиссии;</w:t>
      </w:r>
    </w:p>
    <w:p w:rsidR="00C35F02" w:rsidRPr="002F5294" w:rsidRDefault="003A480D" w:rsidP="00596EB6">
      <w:pPr>
        <w:ind w:firstLine="567"/>
        <w:jc w:val="both"/>
        <w:rPr>
          <w:sz w:val="24"/>
          <w:szCs w:val="24"/>
        </w:rPr>
      </w:pPr>
      <w:r w:rsidRPr="002F5294">
        <w:rPr>
          <w:sz w:val="24"/>
          <w:szCs w:val="24"/>
        </w:rPr>
        <w:t>Бебенина В</w:t>
      </w:r>
      <w:r w:rsidR="00596EB6">
        <w:rPr>
          <w:sz w:val="24"/>
          <w:szCs w:val="24"/>
        </w:rPr>
        <w:t>.А. -</w:t>
      </w:r>
      <w:r w:rsidR="00C142C7" w:rsidRPr="002F5294">
        <w:rPr>
          <w:sz w:val="24"/>
          <w:szCs w:val="24"/>
        </w:rPr>
        <w:t xml:space="preserve"> ведущий специалист </w:t>
      </w:r>
      <w:r w:rsidRPr="002F5294">
        <w:rPr>
          <w:sz w:val="24"/>
          <w:szCs w:val="24"/>
        </w:rPr>
        <w:t xml:space="preserve">юридического отдела </w:t>
      </w:r>
      <w:r w:rsidR="00C142C7" w:rsidRPr="002F5294">
        <w:rPr>
          <w:sz w:val="24"/>
          <w:szCs w:val="24"/>
        </w:rPr>
        <w:t>администрации Беломорского муниципального   округа</w:t>
      </w:r>
      <w:r w:rsidR="00637E84" w:rsidRPr="002F5294">
        <w:rPr>
          <w:sz w:val="24"/>
          <w:szCs w:val="24"/>
        </w:rPr>
        <w:t>;</w:t>
      </w:r>
    </w:p>
    <w:p w:rsidR="00637E84" w:rsidRPr="002F5294" w:rsidRDefault="00637E84" w:rsidP="00C367FF">
      <w:pPr>
        <w:ind w:firstLine="567"/>
        <w:jc w:val="both"/>
        <w:rPr>
          <w:sz w:val="24"/>
          <w:szCs w:val="24"/>
        </w:rPr>
      </w:pPr>
      <w:r w:rsidRPr="002F5294">
        <w:rPr>
          <w:sz w:val="24"/>
          <w:szCs w:val="24"/>
        </w:rPr>
        <w:t>Аникиева Н</w:t>
      </w:r>
      <w:r w:rsidR="00596EB6">
        <w:rPr>
          <w:sz w:val="24"/>
          <w:szCs w:val="24"/>
        </w:rPr>
        <w:t>.А. -</w:t>
      </w:r>
      <w:r w:rsidRPr="002F5294">
        <w:rPr>
          <w:sz w:val="24"/>
          <w:szCs w:val="24"/>
        </w:rPr>
        <w:t xml:space="preserve"> начальник отдела образования администрации Беломорского муниципального   округа;</w:t>
      </w:r>
    </w:p>
    <w:p w:rsidR="00424907" w:rsidRPr="002F5294" w:rsidRDefault="00424907" w:rsidP="00C367FF">
      <w:pPr>
        <w:ind w:firstLine="567"/>
        <w:jc w:val="both"/>
        <w:rPr>
          <w:sz w:val="24"/>
          <w:szCs w:val="24"/>
        </w:rPr>
      </w:pPr>
      <w:r w:rsidRPr="002F5294">
        <w:rPr>
          <w:sz w:val="24"/>
          <w:szCs w:val="24"/>
        </w:rPr>
        <w:t>Вагнер Е</w:t>
      </w:r>
      <w:r w:rsidR="00596EB6">
        <w:rPr>
          <w:sz w:val="24"/>
          <w:szCs w:val="24"/>
        </w:rPr>
        <w:t xml:space="preserve">.В. - </w:t>
      </w:r>
      <w:r w:rsidRPr="002F5294">
        <w:rPr>
          <w:sz w:val="24"/>
          <w:szCs w:val="24"/>
        </w:rPr>
        <w:t xml:space="preserve"> директор МКУ «Архив Беломорского </w:t>
      </w:r>
      <w:r w:rsidR="00157A46">
        <w:rPr>
          <w:sz w:val="24"/>
          <w:szCs w:val="24"/>
        </w:rPr>
        <w:t>района</w:t>
      </w:r>
      <w:r w:rsidRPr="002F5294">
        <w:rPr>
          <w:sz w:val="24"/>
          <w:szCs w:val="24"/>
        </w:rPr>
        <w:t>»;</w:t>
      </w:r>
    </w:p>
    <w:p w:rsidR="00424907" w:rsidRPr="002F5294" w:rsidRDefault="00424907" w:rsidP="00C367FF">
      <w:pPr>
        <w:ind w:firstLine="567"/>
        <w:rPr>
          <w:sz w:val="24"/>
          <w:szCs w:val="24"/>
        </w:rPr>
      </w:pPr>
      <w:r w:rsidRPr="002F5294">
        <w:rPr>
          <w:sz w:val="24"/>
          <w:szCs w:val="24"/>
        </w:rPr>
        <w:t>Шитов А</w:t>
      </w:r>
      <w:r w:rsidR="00596EB6">
        <w:rPr>
          <w:sz w:val="24"/>
          <w:szCs w:val="24"/>
        </w:rPr>
        <w:t xml:space="preserve">.Э. </w:t>
      </w:r>
      <w:r w:rsidR="00C66DBA">
        <w:rPr>
          <w:sz w:val="24"/>
          <w:szCs w:val="24"/>
        </w:rPr>
        <w:t xml:space="preserve">–генеральный </w:t>
      </w:r>
      <w:r w:rsidRPr="002F5294">
        <w:rPr>
          <w:sz w:val="24"/>
          <w:szCs w:val="24"/>
        </w:rPr>
        <w:t>директор МУП «Жилфонд»</w:t>
      </w:r>
      <w:r w:rsidR="00157A46">
        <w:rPr>
          <w:sz w:val="24"/>
          <w:szCs w:val="24"/>
        </w:rPr>
        <w:t xml:space="preserve"> МО «БМР»</w:t>
      </w:r>
      <w:r w:rsidRPr="002F5294">
        <w:rPr>
          <w:sz w:val="24"/>
          <w:szCs w:val="24"/>
        </w:rPr>
        <w:t>.</w:t>
      </w:r>
    </w:p>
    <w:p w:rsidR="00424907" w:rsidRPr="002F5294" w:rsidRDefault="00424907" w:rsidP="00424907">
      <w:pPr>
        <w:spacing w:line="360" w:lineRule="auto"/>
        <w:rPr>
          <w:sz w:val="24"/>
          <w:szCs w:val="24"/>
        </w:rPr>
      </w:pPr>
    </w:p>
    <w:p w:rsidR="00424907" w:rsidRPr="002F5294" w:rsidRDefault="00424907" w:rsidP="00424907">
      <w:pPr>
        <w:rPr>
          <w:sz w:val="24"/>
          <w:szCs w:val="24"/>
        </w:rPr>
      </w:pPr>
    </w:p>
    <w:p w:rsidR="00424907" w:rsidRPr="002F5294" w:rsidRDefault="00424907" w:rsidP="00424907">
      <w:pPr>
        <w:rPr>
          <w:sz w:val="24"/>
          <w:szCs w:val="24"/>
        </w:rPr>
      </w:pPr>
    </w:p>
    <w:p w:rsidR="00424907" w:rsidRPr="002F5294" w:rsidRDefault="00424907" w:rsidP="00424907">
      <w:pPr>
        <w:rPr>
          <w:color w:val="000000"/>
          <w:sz w:val="24"/>
          <w:szCs w:val="24"/>
        </w:rPr>
      </w:pPr>
    </w:p>
    <w:p w:rsidR="00424907" w:rsidRPr="002F5294" w:rsidRDefault="00424907" w:rsidP="00F47BAF">
      <w:pPr>
        <w:rPr>
          <w:sz w:val="24"/>
          <w:szCs w:val="24"/>
        </w:rPr>
      </w:pPr>
    </w:p>
    <w:p w:rsidR="00424907" w:rsidRPr="002F5294" w:rsidRDefault="00424907" w:rsidP="00F47BAF">
      <w:pPr>
        <w:rPr>
          <w:sz w:val="24"/>
          <w:szCs w:val="24"/>
        </w:rPr>
      </w:pPr>
    </w:p>
    <w:sectPr w:rsidR="00424907" w:rsidRPr="002F5294" w:rsidSect="00DA704B">
      <w:pgSz w:w="11909" w:h="16834" w:code="9"/>
      <w:pgMar w:top="567" w:right="851" w:bottom="567" w:left="1701" w:header="454" w:footer="454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BAF"/>
    <w:rsid w:val="0000361F"/>
    <w:rsid w:val="000242A0"/>
    <w:rsid w:val="00040D2C"/>
    <w:rsid w:val="00107C4D"/>
    <w:rsid w:val="001205B9"/>
    <w:rsid w:val="00157A46"/>
    <w:rsid w:val="001859DE"/>
    <w:rsid w:val="00193363"/>
    <w:rsid w:val="001B2A0C"/>
    <w:rsid w:val="001D0AF9"/>
    <w:rsid w:val="001D4C1A"/>
    <w:rsid w:val="001D67E8"/>
    <w:rsid w:val="002013DE"/>
    <w:rsid w:val="00236649"/>
    <w:rsid w:val="00253901"/>
    <w:rsid w:val="00266715"/>
    <w:rsid w:val="002D1605"/>
    <w:rsid w:val="002D16E3"/>
    <w:rsid w:val="002F5294"/>
    <w:rsid w:val="00301A2C"/>
    <w:rsid w:val="003035F3"/>
    <w:rsid w:val="00310A58"/>
    <w:rsid w:val="003A480D"/>
    <w:rsid w:val="003C3981"/>
    <w:rsid w:val="00407AB9"/>
    <w:rsid w:val="00424907"/>
    <w:rsid w:val="00433967"/>
    <w:rsid w:val="00455005"/>
    <w:rsid w:val="0047792B"/>
    <w:rsid w:val="00491B65"/>
    <w:rsid w:val="004D7172"/>
    <w:rsid w:val="004E1098"/>
    <w:rsid w:val="004F2468"/>
    <w:rsid w:val="004F67CA"/>
    <w:rsid w:val="00565138"/>
    <w:rsid w:val="00584DA4"/>
    <w:rsid w:val="00596EB6"/>
    <w:rsid w:val="005A641F"/>
    <w:rsid w:val="005F4450"/>
    <w:rsid w:val="00602D6F"/>
    <w:rsid w:val="0060511B"/>
    <w:rsid w:val="00613365"/>
    <w:rsid w:val="00620E50"/>
    <w:rsid w:val="00630274"/>
    <w:rsid w:val="00637E84"/>
    <w:rsid w:val="00650F2E"/>
    <w:rsid w:val="00652549"/>
    <w:rsid w:val="0065454E"/>
    <w:rsid w:val="00705936"/>
    <w:rsid w:val="00743B84"/>
    <w:rsid w:val="00755C3D"/>
    <w:rsid w:val="007916C5"/>
    <w:rsid w:val="007B2FE4"/>
    <w:rsid w:val="007D504D"/>
    <w:rsid w:val="007E165F"/>
    <w:rsid w:val="007F751B"/>
    <w:rsid w:val="00842BCE"/>
    <w:rsid w:val="00896C3D"/>
    <w:rsid w:val="0089709C"/>
    <w:rsid w:val="008A4269"/>
    <w:rsid w:val="008D6839"/>
    <w:rsid w:val="00966DB8"/>
    <w:rsid w:val="00974D0C"/>
    <w:rsid w:val="00991D1C"/>
    <w:rsid w:val="009F699F"/>
    <w:rsid w:val="00A5463F"/>
    <w:rsid w:val="00A55970"/>
    <w:rsid w:val="00A728D5"/>
    <w:rsid w:val="00A814AF"/>
    <w:rsid w:val="00A819BD"/>
    <w:rsid w:val="00A855AA"/>
    <w:rsid w:val="00A90864"/>
    <w:rsid w:val="00AC2C8B"/>
    <w:rsid w:val="00AC5C27"/>
    <w:rsid w:val="00AD285B"/>
    <w:rsid w:val="00B21ECC"/>
    <w:rsid w:val="00B23D5B"/>
    <w:rsid w:val="00B31C01"/>
    <w:rsid w:val="00B44D4F"/>
    <w:rsid w:val="00B8249C"/>
    <w:rsid w:val="00B84C2D"/>
    <w:rsid w:val="00B866A8"/>
    <w:rsid w:val="00B9289F"/>
    <w:rsid w:val="00BA1B21"/>
    <w:rsid w:val="00C142C7"/>
    <w:rsid w:val="00C16E72"/>
    <w:rsid w:val="00C35F02"/>
    <w:rsid w:val="00C367FF"/>
    <w:rsid w:val="00C66DBA"/>
    <w:rsid w:val="00C75324"/>
    <w:rsid w:val="00CB23C6"/>
    <w:rsid w:val="00CC0EDC"/>
    <w:rsid w:val="00CF4308"/>
    <w:rsid w:val="00CF7ED7"/>
    <w:rsid w:val="00D06155"/>
    <w:rsid w:val="00D11E89"/>
    <w:rsid w:val="00D36873"/>
    <w:rsid w:val="00D4214A"/>
    <w:rsid w:val="00D53B3E"/>
    <w:rsid w:val="00D62537"/>
    <w:rsid w:val="00D93A93"/>
    <w:rsid w:val="00D97295"/>
    <w:rsid w:val="00DA704B"/>
    <w:rsid w:val="00DB30AF"/>
    <w:rsid w:val="00DB4F85"/>
    <w:rsid w:val="00DE2C2E"/>
    <w:rsid w:val="00E42CF2"/>
    <w:rsid w:val="00E50DF7"/>
    <w:rsid w:val="00E52EAC"/>
    <w:rsid w:val="00EA7DFE"/>
    <w:rsid w:val="00EB154F"/>
    <w:rsid w:val="00F0416D"/>
    <w:rsid w:val="00F0727B"/>
    <w:rsid w:val="00F14F3A"/>
    <w:rsid w:val="00F210AE"/>
    <w:rsid w:val="00F34181"/>
    <w:rsid w:val="00F46891"/>
    <w:rsid w:val="00F47BAF"/>
    <w:rsid w:val="00F608B9"/>
    <w:rsid w:val="00F8383E"/>
    <w:rsid w:val="00F9033F"/>
    <w:rsid w:val="00F96CBF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BAF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A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30274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630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0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027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630FDFC50CF0C7621DB5AA66E06B76DEFBFE806E05E475735070342EF014949A268E0E6CE1D45i8Q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7630FDFC50CF0C7621DB5AA66E06B76DEFBFE806E05E475735070342EF014949A268E0E6CE1D45i8Q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DECEE9E0404A2CF5D600419CAE5B2DDF7938B98E3AA66DCD93C1D20BC37C4y6Z5J" TargetMode="External"/><Relationship Id="rId11" Type="http://schemas.openxmlformats.org/officeDocument/2006/relationships/hyperlink" Target="consultantplus://offline/ref=CF7630FDFC50CF0C7621DB5AA66E06B76DEFBFE806E05E475735070342EF014949A268E0E6CE1D45i8Q9I" TargetMode="External"/><Relationship Id="rId5" Type="http://schemas.openxmlformats.org/officeDocument/2006/relationships/hyperlink" Target="consultantplus://offline/ref=88FDECEE9E0404A2CF5D7E090FA6B2BFDBF4CA8390B4F632D1D369y4Z5J" TargetMode="External"/><Relationship Id="rId10" Type="http://schemas.openxmlformats.org/officeDocument/2006/relationships/hyperlink" Target="consultantplus://offline/ref=CF7630FDFC50CF0C7621DB5AA66E06B76DEFBFE806E05E475735070342EF014949A268E0E6CE1D45i8Q9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F7630FDFC50CF0C7621DB5AA66E06B76DEFBFE806E05E475735070342EF014949A268E0E6CE1D45i8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В.Д. Рускуль</dc:creator>
  <cp:lastModifiedBy>В.Д. Рускуль</cp:lastModifiedBy>
  <cp:revision>4</cp:revision>
  <cp:lastPrinted>2024-08-13T08:24:00Z</cp:lastPrinted>
  <dcterms:created xsi:type="dcterms:W3CDTF">2024-08-21T13:46:00Z</dcterms:created>
  <dcterms:modified xsi:type="dcterms:W3CDTF">2024-09-02T12:25:00Z</dcterms:modified>
</cp:coreProperties>
</file>