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0E" w:rsidRPr="000126DC" w:rsidRDefault="0054730E" w:rsidP="00D76D05">
      <w:pPr>
        <w:pStyle w:val="a6"/>
        <w:ind w:right="-1"/>
        <w:jc w:val="center"/>
        <w:rPr>
          <w:rFonts w:ascii="Times New Roman" w:hAnsi="Times New Roman" w:cs="Times New Roman"/>
          <w:color w:val="auto"/>
        </w:rPr>
      </w:pPr>
      <w:r w:rsidRPr="000126DC">
        <w:rPr>
          <w:rFonts w:ascii="Times New Roman" w:hAnsi="Times New Roman" w:cs="Times New Roman"/>
          <w:color w:val="auto"/>
        </w:rPr>
        <w:t>ПРОТОКОЛ</w:t>
      </w:r>
    </w:p>
    <w:p w:rsidR="00512D1F" w:rsidRPr="000126DC" w:rsidRDefault="00736C9F" w:rsidP="00D76D05">
      <w:pPr>
        <w:pStyle w:val="a6"/>
        <w:ind w:right="-1"/>
        <w:jc w:val="center"/>
        <w:rPr>
          <w:rFonts w:ascii="Times New Roman" w:hAnsi="Times New Roman" w:cs="Times New Roman"/>
          <w:color w:val="auto"/>
        </w:rPr>
      </w:pPr>
      <w:r w:rsidRPr="000126DC">
        <w:rPr>
          <w:rFonts w:ascii="Times New Roman" w:hAnsi="Times New Roman" w:cs="Times New Roman"/>
          <w:color w:val="auto"/>
        </w:rPr>
        <w:t>общ</w:t>
      </w:r>
      <w:r w:rsidR="0054730E" w:rsidRPr="000126DC">
        <w:rPr>
          <w:rFonts w:ascii="Times New Roman" w:hAnsi="Times New Roman" w:cs="Times New Roman"/>
          <w:color w:val="auto"/>
        </w:rPr>
        <w:t>ественных обсуждений по проекту</w:t>
      </w:r>
    </w:p>
    <w:p w:rsidR="0054730E" w:rsidRPr="000126DC" w:rsidRDefault="0054730E" w:rsidP="00D76D05">
      <w:pPr>
        <w:pStyle w:val="a6"/>
        <w:ind w:right="-1"/>
        <w:jc w:val="center"/>
        <w:rPr>
          <w:rFonts w:ascii="Times New Roman" w:hAnsi="Times New Roman" w:cs="Times New Roman"/>
          <w:color w:val="auto"/>
        </w:rPr>
      </w:pPr>
    </w:p>
    <w:p w:rsidR="00512D1F" w:rsidRPr="000126DC" w:rsidRDefault="00736C9F" w:rsidP="00D76D05">
      <w:pPr>
        <w:pStyle w:val="1"/>
        <w:spacing w:after="260"/>
        <w:ind w:right="-1" w:firstLine="0"/>
        <w:jc w:val="center"/>
        <w:rPr>
          <w:color w:val="auto"/>
        </w:rPr>
      </w:pPr>
      <w:r w:rsidRPr="000126DC">
        <w:rPr>
          <w:color w:val="auto"/>
          <w:u w:val="single"/>
        </w:rPr>
        <w:t xml:space="preserve">Проект </w:t>
      </w:r>
      <w:r w:rsidR="0054730E" w:rsidRPr="000126DC">
        <w:rPr>
          <w:color w:val="auto"/>
          <w:u w:val="single"/>
        </w:rPr>
        <w:t>единого документа территориального планирования и градостроительного зонирования Беломорского муниципального округа</w:t>
      </w:r>
    </w:p>
    <w:p w:rsidR="00512D1F" w:rsidRPr="000126DC" w:rsidRDefault="0054730E" w:rsidP="00F456C1">
      <w:pPr>
        <w:pStyle w:val="1"/>
        <w:tabs>
          <w:tab w:val="left" w:pos="7938"/>
        </w:tabs>
        <w:spacing w:after="260"/>
        <w:ind w:right="-1" w:firstLine="0"/>
        <w:jc w:val="both"/>
        <w:rPr>
          <w:color w:val="auto"/>
        </w:rPr>
      </w:pPr>
      <w:r w:rsidRPr="000126DC">
        <w:rPr>
          <w:color w:val="auto"/>
        </w:rPr>
        <w:t>Дата оформления:</w:t>
      </w:r>
      <w:r w:rsidRPr="000126DC">
        <w:rPr>
          <w:color w:val="auto"/>
        </w:rPr>
        <w:tab/>
        <w:t>"</w:t>
      </w:r>
      <w:r w:rsidRPr="000126DC">
        <w:rPr>
          <w:color w:val="auto"/>
          <w:u w:val="single"/>
        </w:rPr>
        <w:t xml:space="preserve"> 03 </w:t>
      </w:r>
      <w:r w:rsidR="00736C9F" w:rsidRPr="000126DC">
        <w:rPr>
          <w:color w:val="auto"/>
        </w:rPr>
        <w:t>"</w:t>
      </w:r>
      <w:r w:rsidRPr="000126DC">
        <w:rPr>
          <w:color w:val="auto"/>
          <w:u w:val="single"/>
        </w:rPr>
        <w:t xml:space="preserve"> октября </w:t>
      </w:r>
      <w:r w:rsidR="00736C9F" w:rsidRPr="000126DC">
        <w:rPr>
          <w:color w:val="auto"/>
        </w:rPr>
        <w:t xml:space="preserve"> 2025 г.</w:t>
      </w:r>
    </w:p>
    <w:p w:rsidR="00512D1F" w:rsidRPr="000126DC" w:rsidRDefault="00736C9F" w:rsidP="00D76D05">
      <w:pPr>
        <w:pStyle w:val="a6"/>
        <w:tabs>
          <w:tab w:val="left" w:pos="9923"/>
          <w:tab w:val="left" w:pos="11199"/>
        </w:tabs>
        <w:ind w:right="-1"/>
        <w:jc w:val="both"/>
        <w:rPr>
          <w:rFonts w:ascii="Times New Roman" w:hAnsi="Times New Roman" w:cs="Times New Roman"/>
          <w:color w:val="auto"/>
          <w:u w:val="single"/>
        </w:rPr>
      </w:pPr>
      <w:r w:rsidRPr="000126DC">
        <w:rPr>
          <w:rFonts w:ascii="Times New Roman" w:hAnsi="Times New Roman" w:cs="Times New Roman"/>
          <w:color w:val="auto"/>
        </w:rPr>
        <w:t xml:space="preserve">Организатор общественных обсуждений: </w:t>
      </w:r>
      <w:r w:rsidRPr="000126DC">
        <w:rPr>
          <w:rFonts w:ascii="Times New Roman" w:hAnsi="Times New Roman" w:cs="Times New Roman"/>
          <w:color w:val="auto"/>
          <w:u w:val="single"/>
        </w:rPr>
        <w:t xml:space="preserve">Комиссия по </w:t>
      </w:r>
      <w:r w:rsidR="0054730E" w:rsidRPr="000126DC">
        <w:rPr>
          <w:rFonts w:ascii="Times New Roman" w:hAnsi="Times New Roman" w:cs="Times New Roman"/>
          <w:color w:val="auto"/>
          <w:u w:val="single"/>
        </w:rPr>
        <w:t>подготовке проекта единого документа территориального планирования и градостроительного зонирования Бел</w:t>
      </w:r>
      <w:r w:rsidR="00D76D05">
        <w:rPr>
          <w:rFonts w:ascii="Times New Roman" w:hAnsi="Times New Roman" w:cs="Times New Roman"/>
          <w:color w:val="auto"/>
          <w:u w:val="single"/>
        </w:rPr>
        <w:t>оморского муниципального округа</w:t>
      </w:r>
      <w:r w:rsidR="00D76D05">
        <w:rPr>
          <w:rFonts w:ascii="Times New Roman" w:hAnsi="Times New Roman" w:cs="Times New Roman"/>
          <w:color w:val="auto"/>
          <w:u w:val="single"/>
        </w:rPr>
        <w:tab/>
      </w:r>
    </w:p>
    <w:p w:rsidR="0054730E" w:rsidRPr="000126DC" w:rsidRDefault="0054730E" w:rsidP="00D76D05">
      <w:pPr>
        <w:pStyle w:val="1"/>
        <w:ind w:right="-1" w:firstLine="0"/>
        <w:jc w:val="both"/>
        <w:rPr>
          <w:color w:val="auto"/>
        </w:rPr>
      </w:pPr>
    </w:p>
    <w:p w:rsidR="00512D1F" w:rsidRPr="000126DC" w:rsidRDefault="00736C9F" w:rsidP="00D76D05">
      <w:pPr>
        <w:pStyle w:val="a6"/>
        <w:tabs>
          <w:tab w:val="left" w:pos="9923"/>
          <w:tab w:val="left" w:pos="11199"/>
        </w:tabs>
        <w:ind w:right="-1"/>
        <w:jc w:val="both"/>
        <w:rPr>
          <w:rFonts w:ascii="Times New Roman" w:hAnsi="Times New Roman" w:cs="Times New Roman"/>
          <w:color w:val="auto"/>
          <w:u w:val="single"/>
        </w:rPr>
      </w:pPr>
      <w:r w:rsidRPr="000126DC">
        <w:rPr>
          <w:rFonts w:ascii="Times New Roman" w:hAnsi="Times New Roman" w:cs="Times New Roman"/>
          <w:color w:val="auto"/>
        </w:rPr>
        <w:t xml:space="preserve">Лицо, уполномоченное на подписание протокола общественных обсуждений: </w:t>
      </w:r>
      <w:r w:rsidR="0039557C" w:rsidRPr="000126DC">
        <w:rPr>
          <w:rFonts w:ascii="Times New Roman" w:hAnsi="Times New Roman" w:cs="Times New Roman"/>
          <w:color w:val="auto"/>
          <w:u w:val="single"/>
        </w:rPr>
        <w:t>Филиппова Ирина Валентиновна, Глава Беломорского муниципального округа</w:t>
      </w:r>
      <w:r w:rsidR="0039557C" w:rsidRPr="000126DC">
        <w:rPr>
          <w:rFonts w:ascii="Times New Roman" w:hAnsi="Times New Roman" w:cs="Times New Roman"/>
          <w:color w:val="auto"/>
          <w:u w:val="single"/>
        </w:rPr>
        <w:tab/>
      </w:r>
    </w:p>
    <w:p w:rsidR="00512D1F" w:rsidRPr="000126DC" w:rsidRDefault="00736C9F" w:rsidP="00D76D05">
      <w:pPr>
        <w:pStyle w:val="1"/>
        <w:spacing w:after="260"/>
        <w:ind w:right="-1" w:firstLine="0"/>
        <w:jc w:val="center"/>
        <w:rPr>
          <w:color w:val="auto"/>
          <w:sz w:val="18"/>
          <w:szCs w:val="18"/>
        </w:rPr>
      </w:pPr>
      <w:r w:rsidRPr="000126DC">
        <w:rPr>
          <w:color w:val="auto"/>
          <w:sz w:val="18"/>
          <w:szCs w:val="18"/>
        </w:rPr>
        <w:t>(Ф.И.О., должность)</w:t>
      </w:r>
    </w:p>
    <w:p w:rsidR="00512D1F" w:rsidRPr="000126DC" w:rsidRDefault="00736C9F" w:rsidP="00D76D05">
      <w:pPr>
        <w:pStyle w:val="1"/>
        <w:spacing w:after="260" w:line="230" w:lineRule="auto"/>
        <w:ind w:right="-1" w:firstLine="0"/>
        <w:jc w:val="both"/>
        <w:rPr>
          <w:color w:val="auto"/>
        </w:rPr>
      </w:pPr>
      <w:r w:rsidRPr="000126DC">
        <w:rPr>
          <w:color w:val="auto"/>
        </w:rPr>
        <w:t>Информация, содержащаяся в опубликованном оповещения о начале общественных обсуждений представлена в приложении.</w:t>
      </w:r>
    </w:p>
    <w:p w:rsidR="00512D1F" w:rsidRPr="000126DC" w:rsidRDefault="00736C9F" w:rsidP="00D76D05">
      <w:pPr>
        <w:pStyle w:val="a6"/>
        <w:tabs>
          <w:tab w:val="left" w:pos="10206"/>
          <w:tab w:val="left" w:pos="11199"/>
        </w:tabs>
        <w:ind w:right="-1"/>
        <w:jc w:val="both"/>
        <w:rPr>
          <w:rFonts w:ascii="Times New Roman" w:hAnsi="Times New Roman" w:cs="Times New Roman"/>
          <w:color w:val="auto"/>
          <w:u w:val="single"/>
        </w:rPr>
      </w:pPr>
      <w:r w:rsidRPr="000126DC">
        <w:rPr>
          <w:rFonts w:ascii="Times New Roman" w:hAnsi="Times New Roman" w:cs="Times New Roman"/>
          <w:color w:val="auto"/>
        </w:rPr>
        <w:t xml:space="preserve">Информация о дате и источнике опубликования оповещении о начале общественных обсуждений: </w:t>
      </w:r>
      <w:r w:rsidR="007646F4" w:rsidRPr="000126DC">
        <w:rPr>
          <w:rFonts w:ascii="Times New Roman" w:hAnsi="Times New Roman" w:cs="Times New Roman"/>
          <w:color w:val="auto"/>
          <w:u w:val="single"/>
        </w:rPr>
        <w:t>11 сентября</w:t>
      </w:r>
      <w:r w:rsidRPr="000126DC">
        <w:rPr>
          <w:rFonts w:ascii="Times New Roman" w:hAnsi="Times New Roman" w:cs="Times New Roman"/>
          <w:color w:val="auto"/>
          <w:u w:val="single"/>
        </w:rPr>
        <w:t xml:space="preserve"> 2025 года, опубликовано в газете "Беломорская трибуна" и на официальном сайте Беломорского муниципального округа в информационно - телекоммуникационной сети Интернет</w:t>
      </w:r>
      <w:r w:rsidRPr="000126DC">
        <w:rPr>
          <w:rFonts w:ascii="Times New Roman" w:hAnsi="Times New Roman" w:cs="Times New Roman"/>
          <w:color w:val="auto"/>
          <w:u w:val="single"/>
        </w:rPr>
        <w:tab/>
      </w:r>
    </w:p>
    <w:p w:rsidR="007646F4" w:rsidRPr="000126DC" w:rsidRDefault="007646F4" w:rsidP="00D76D05">
      <w:pPr>
        <w:pStyle w:val="a6"/>
        <w:ind w:right="-1"/>
        <w:jc w:val="both"/>
        <w:rPr>
          <w:rFonts w:ascii="Times New Roman" w:hAnsi="Times New Roman" w:cs="Times New Roman"/>
          <w:color w:val="auto"/>
        </w:rPr>
      </w:pPr>
    </w:p>
    <w:p w:rsidR="00512D1F" w:rsidRPr="000126DC" w:rsidRDefault="00736C9F" w:rsidP="00D76D05">
      <w:pPr>
        <w:pStyle w:val="a6"/>
        <w:ind w:right="-1"/>
        <w:jc w:val="both"/>
        <w:rPr>
          <w:rFonts w:ascii="Times New Roman" w:hAnsi="Times New Roman" w:cs="Times New Roman"/>
          <w:color w:val="auto"/>
          <w:u w:val="single"/>
        </w:rPr>
      </w:pPr>
      <w:r w:rsidRPr="000126DC">
        <w:rPr>
          <w:rFonts w:ascii="Times New Roman" w:hAnsi="Times New Roman" w:cs="Times New Roman"/>
          <w:color w:val="auto"/>
        </w:rPr>
        <w:t xml:space="preserve">Информация о сроке, в течение которого принимались предложения и замечания участников общественных обсуждений, о территории, в пределах которой проводятся общественные обсуждения: </w:t>
      </w:r>
      <w:r w:rsidR="00420852" w:rsidRPr="000126DC">
        <w:rPr>
          <w:rFonts w:ascii="Times New Roman" w:hAnsi="Times New Roman" w:cs="Times New Roman"/>
          <w:color w:val="auto"/>
          <w:u w:val="single"/>
        </w:rPr>
        <w:t>с 18.09.2025 г. по 02.10</w:t>
      </w:r>
      <w:r w:rsidRPr="000126DC">
        <w:rPr>
          <w:rFonts w:ascii="Times New Roman" w:hAnsi="Times New Roman" w:cs="Times New Roman"/>
          <w:color w:val="auto"/>
          <w:u w:val="single"/>
        </w:rPr>
        <w:t>.2025 г.</w:t>
      </w:r>
    </w:p>
    <w:p w:rsidR="00420852" w:rsidRPr="000126DC" w:rsidRDefault="00420852" w:rsidP="00D76D05">
      <w:pPr>
        <w:pStyle w:val="a6"/>
        <w:ind w:right="-1"/>
        <w:jc w:val="both"/>
        <w:rPr>
          <w:rFonts w:ascii="Times New Roman" w:hAnsi="Times New Roman" w:cs="Times New Roman"/>
          <w:color w:val="auto"/>
        </w:rPr>
      </w:pPr>
    </w:p>
    <w:p w:rsidR="00512D1F" w:rsidRPr="000126DC" w:rsidRDefault="00736C9F" w:rsidP="00D76D05">
      <w:pPr>
        <w:pStyle w:val="a6"/>
        <w:tabs>
          <w:tab w:val="left" w:pos="10206"/>
          <w:tab w:val="left" w:pos="11199"/>
        </w:tabs>
        <w:ind w:right="-1"/>
        <w:jc w:val="both"/>
        <w:rPr>
          <w:rFonts w:ascii="Times New Roman" w:hAnsi="Times New Roman" w:cs="Times New Roman"/>
          <w:color w:val="auto"/>
          <w:u w:val="single"/>
        </w:rPr>
      </w:pPr>
      <w:r w:rsidRPr="000126DC">
        <w:rPr>
          <w:rFonts w:ascii="Times New Roman" w:hAnsi="Times New Roman" w:cs="Times New Roman"/>
          <w:color w:val="auto"/>
        </w:rPr>
        <w:t xml:space="preserve">Предложения и замечания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обсуждения, и предложения и замечания иных участников общественных обсуждений: </w:t>
      </w:r>
      <w:r w:rsidRPr="000126DC">
        <w:rPr>
          <w:rFonts w:ascii="Times New Roman" w:hAnsi="Times New Roman" w:cs="Times New Roman"/>
          <w:color w:val="auto"/>
          <w:u w:val="single"/>
        </w:rPr>
        <w:t>отсутствуют</w:t>
      </w:r>
      <w:r w:rsidR="00420852" w:rsidRPr="000126DC">
        <w:rPr>
          <w:rFonts w:ascii="Times New Roman" w:hAnsi="Times New Roman" w:cs="Times New Roman"/>
          <w:color w:val="auto"/>
          <w:u w:val="single"/>
        </w:rPr>
        <w:tab/>
      </w:r>
    </w:p>
    <w:p w:rsidR="00420852" w:rsidRPr="000126DC" w:rsidRDefault="00420852" w:rsidP="00D76D05">
      <w:pPr>
        <w:pStyle w:val="a6"/>
        <w:ind w:right="-1"/>
        <w:jc w:val="both"/>
        <w:rPr>
          <w:rFonts w:ascii="Times New Roman" w:hAnsi="Times New Roman" w:cs="Times New Roman"/>
          <w:color w:val="auto"/>
        </w:rPr>
      </w:pPr>
    </w:p>
    <w:p w:rsidR="00512D1F" w:rsidRPr="000126DC" w:rsidRDefault="00736C9F" w:rsidP="00D76D05">
      <w:pPr>
        <w:pStyle w:val="a6"/>
        <w:ind w:right="-1"/>
        <w:jc w:val="both"/>
        <w:rPr>
          <w:rFonts w:ascii="Times New Roman" w:hAnsi="Times New Roman" w:cs="Times New Roman"/>
          <w:color w:val="auto"/>
        </w:rPr>
      </w:pPr>
      <w:r w:rsidRPr="000126DC">
        <w:rPr>
          <w:rFonts w:ascii="Times New Roman" w:hAnsi="Times New Roman" w:cs="Times New Roman"/>
          <w:color w:val="auto"/>
        </w:rPr>
        <w:t>Лицо, уполномоченное на подписание протокола общественных обсуждений:</w:t>
      </w:r>
    </w:p>
    <w:p w:rsidR="00420852" w:rsidRPr="000126DC" w:rsidRDefault="00420852" w:rsidP="00D76D05">
      <w:pPr>
        <w:pStyle w:val="1"/>
        <w:tabs>
          <w:tab w:val="left" w:pos="3578"/>
          <w:tab w:val="left" w:pos="4234"/>
          <w:tab w:val="left" w:pos="5059"/>
        </w:tabs>
        <w:ind w:right="-1" w:firstLine="0"/>
        <w:rPr>
          <w:color w:val="auto"/>
        </w:rPr>
      </w:pPr>
    </w:p>
    <w:p w:rsidR="003B7968" w:rsidRPr="000126DC" w:rsidRDefault="003B7968" w:rsidP="00D76D05">
      <w:pPr>
        <w:pStyle w:val="1"/>
        <w:tabs>
          <w:tab w:val="left" w:pos="3578"/>
          <w:tab w:val="left" w:pos="4234"/>
          <w:tab w:val="left" w:pos="5059"/>
        </w:tabs>
        <w:ind w:right="-1" w:firstLine="0"/>
        <w:rPr>
          <w:color w:val="auto"/>
        </w:rPr>
      </w:pPr>
    </w:p>
    <w:p w:rsidR="00420852" w:rsidRPr="000126DC" w:rsidRDefault="00420852" w:rsidP="00D76D05">
      <w:pPr>
        <w:pStyle w:val="1"/>
        <w:tabs>
          <w:tab w:val="left" w:pos="3578"/>
          <w:tab w:val="left" w:pos="4234"/>
          <w:tab w:val="left" w:pos="5059"/>
        </w:tabs>
        <w:ind w:right="-1" w:firstLine="0"/>
        <w:rPr>
          <w:color w:val="auto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2303"/>
        <w:gridCol w:w="567"/>
        <w:gridCol w:w="2091"/>
      </w:tblGrid>
      <w:tr w:rsidR="00420852" w:rsidRPr="000126DC" w:rsidTr="00D76D05">
        <w:tc>
          <w:tcPr>
            <w:tcW w:w="5245" w:type="dxa"/>
          </w:tcPr>
          <w:p w:rsidR="00420852" w:rsidRPr="000126DC" w:rsidRDefault="00420852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-1" w:firstLine="0"/>
              <w:rPr>
                <w:color w:val="auto"/>
                <w:u w:val="single"/>
              </w:rPr>
            </w:pPr>
            <w:r w:rsidRPr="000126DC">
              <w:rPr>
                <w:color w:val="auto"/>
              </w:rPr>
              <w:t>Глава Беломорского муниципального округа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420852" w:rsidRPr="000126DC" w:rsidRDefault="00420852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left="34" w:right="-1" w:firstLine="0"/>
              <w:jc w:val="center"/>
              <w:rPr>
                <w:color w:val="auto"/>
              </w:rPr>
            </w:pPr>
          </w:p>
        </w:tc>
        <w:tc>
          <w:tcPr>
            <w:tcW w:w="567" w:type="dxa"/>
          </w:tcPr>
          <w:p w:rsidR="00420852" w:rsidRPr="000126DC" w:rsidRDefault="00420852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-1" w:firstLine="0"/>
              <w:rPr>
                <w:color w:val="auto"/>
              </w:rPr>
            </w:pP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420852" w:rsidRPr="000126DC" w:rsidRDefault="00420852" w:rsidP="00D76D05">
            <w:pPr>
              <w:pStyle w:val="1"/>
              <w:tabs>
                <w:tab w:val="left" w:pos="2161"/>
                <w:tab w:val="left" w:pos="3578"/>
                <w:tab w:val="left" w:pos="4234"/>
                <w:tab w:val="left" w:pos="5059"/>
              </w:tabs>
              <w:ind w:right="-1" w:firstLine="0"/>
              <w:jc w:val="center"/>
              <w:rPr>
                <w:color w:val="auto"/>
              </w:rPr>
            </w:pPr>
            <w:r w:rsidRPr="000126DC">
              <w:rPr>
                <w:color w:val="auto"/>
              </w:rPr>
              <w:t>И.В. Филиппова</w:t>
            </w:r>
          </w:p>
        </w:tc>
      </w:tr>
      <w:tr w:rsidR="00420852" w:rsidRPr="000126DC" w:rsidTr="00D76D05">
        <w:tc>
          <w:tcPr>
            <w:tcW w:w="5245" w:type="dxa"/>
          </w:tcPr>
          <w:p w:rsidR="00420852" w:rsidRPr="000126DC" w:rsidRDefault="00420852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-1" w:firstLine="0"/>
              <w:rPr>
                <w:color w:val="auto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420852" w:rsidRPr="000126DC" w:rsidRDefault="003B7968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left="34" w:right="-1" w:firstLine="0"/>
              <w:jc w:val="center"/>
              <w:rPr>
                <w:color w:val="auto"/>
                <w:sz w:val="16"/>
                <w:szCs w:val="16"/>
              </w:rPr>
            </w:pPr>
            <w:r w:rsidRPr="000126DC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:rsidR="00420852" w:rsidRPr="000126DC" w:rsidRDefault="00420852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-1" w:firstLine="0"/>
              <w:rPr>
                <w:color w:val="auto"/>
                <w:sz w:val="16"/>
                <w:szCs w:val="16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420852" w:rsidRPr="000126DC" w:rsidRDefault="003B7968" w:rsidP="00D76D05">
            <w:pPr>
              <w:pStyle w:val="1"/>
              <w:tabs>
                <w:tab w:val="left" w:pos="3578"/>
                <w:tab w:val="left" w:pos="4234"/>
                <w:tab w:val="left" w:pos="5059"/>
              </w:tabs>
              <w:ind w:right="-1" w:firstLine="0"/>
              <w:jc w:val="center"/>
              <w:rPr>
                <w:color w:val="auto"/>
                <w:sz w:val="16"/>
                <w:szCs w:val="16"/>
              </w:rPr>
            </w:pPr>
            <w:r w:rsidRPr="000126DC">
              <w:rPr>
                <w:color w:val="auto"/>
                <w:sz w:val="16"/>
                <w:szCs w:val="16"/>
              </w:rPr>
              <w:t>(расшифровка подписи)</w:t>
            </w:r>
          </w:p>
        </w:tc>
      </w:tr>
    </w:tbl>
    <w:p w:rsidR="00512D1F" w:rsidRDefault="00420852" w:rsidP="00D76D05">
      <w:pPr>
        <w:spacing w:line="1" w:lineRule="exact"/>
        <w:ind w:right="-1"/>
      </w:pPr>
      <w:r>
        <w:t>____</w:t>
      </w:r>
    </w:p>
    <w:sectPr w:rsidR="00512D1F" w:rsidSect="00D76D05">
      <w:type w:val="continuous"/>
      <w:pgSz w:w="12240" w:h="15840"/>
      <w:pgMar w:top="993" w:right="616" w:bottom="19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5CF" w:rsidRDefault="00B815CF" w:rsidP="00512D1F">
      <w:r>
        <w:separator/>
      </w:r>
    </w:p>
  </w:endnote>
  <w:endnote w:type="continuationSeparator" w:id="1">
    <w:p w:rsidR="00B815CF" w:rsidRDefault="00B815CF" w:rsidP="00512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5CF" w:rsidRDefault="00B815CF"/>
  </w:footnote>
  <w:footnote w:type="continuationSeparator" w:id="1">
    <w:p w:rsidR="00B815CF" w:rsidRDefault="00B815C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12D1F"/>
    <w:rsid w:val="000126DC"/>
    <w:rsid w:val="0039557C"/>
    <w:rsid w:val="003B7968"/>
    <w:rsid w:val="00420852"/>
    <w:rsid w:val="00512D1F"/>
    <w:rsid w:val="0054730E"/>
    <w:rsid w:val="00736C9F"/>
    <w:rsid w:val="007646F4"/>
    <w:rsid w:val="007E19FC"/>
    <w:rsid w:val="00B815CF"/>
    <w:rsid w:val="00D76D05"/>
    <w:rsid w:val="00F45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2D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2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515"/>
      <w:u w:val="none"/>
    </w:rPr>
  </w:style>
  <w:style w:type="character" w:customStyle="1" w:styleId="2">
    <w:name w:val="Основной текст (2)_"/>
    <w:basedOn w:val="a0"/>
    <w:link w:val="20"/>
    <w:rsid w:val="00512D1F"/>
    <w:rPr>
      <w:rFonts w:ascii="Arial" w:eastAsia="Arial" w:hAnsi="Arial" w:cs="Arial"/>
      <w:b w:val="0"/>
      <w:bCs w:val="0"/>
      <w:i w:val="0"/>
      <w:iCs w:val="0"/>
      <w:smallCaps w:val="0"/>
      <w:strike w:val="0"/>
      <w:color w:val="3F4042"/>
      <w:sz w:val="11"/>
      <w:szCs w:val="11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512D1F"/>
    <w:rPr>
      <w:rFonts w:ascii="Arial" w:eastAsia="Arial" w:hAnsi="Arial" w:cs="Arial"/>
      <w:b w:val="0"/>
      <w:bCs w:val="0"/>
      <w:i/>
      <w:iCs/>
      <w:smallCaps w:val="0"/>
      <w:strike w:val="0"/>
      <w:color w:val="8D86E7"/>
      <w:sz w:val="36"/>
      <w:szCs w:val="36"/>
      <w:u w:val="none"/>
    </w:rPr>
  </w:style>
  <w:style w:type="character" w:customStyle="1" w:styleId="a4">
    <w:name w:val="Подпись к картинке_"/>
    <w:basedOn w:val="a0"/>
    <w:link w:val="a5"/>
    <w:rsid w:val="00512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51515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rsid w:val="00512D1F"/>
    <w:pPr>
      <w:ind w:firstLine="20"/>
    </w:pPr>
    <w:rPr>
      <w:rFonts w:ascii="Times New Roman" w:eastAsia="Times New Roman" w:hAnsi="Times New Roman" w:cs="Times New Roman"/>
      <w:color w:val="151515"/>
    </w:rPr>
  </w:style>
  <w:style w:type="paragraph" w:customStyle="1" w:styleId="20">
    <w:name w:val="Основной текст (2)"/>
    <w:basedOn w:val="a"/>
    <w:link w:val="2"/>
    <w:rsid w:val="00512D1F"/>
    <w:pPr>
      <w:spacing w:after="110"/>
    </w:pPr>
    <w:rPr>
      <w:rFonts w:ascii="Arial" w:eastAsia="Arial" w:hAnsi="Arial" w:cs="Arial"/>
      <w:color w:val="3F4042"/>
      <w:sz w:val="11"/>
      <w:szCs w:val="11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512D1F"/>
    <w:pPr>
      <w:spacing w:after="340"/>
      <w:jc w:val="center"/>
    </w:pPr>
    <w:rPr>
      <w:rFonts w:ascii="Arial" w:eastAsia="Arial" w:hAnsi="Arial" w:cs="Arial"/>
      <w:i/>
      <w:iCs/>
      <w:color w:val="8D86E7"/>
      <w:sz w:val="36"/>
      <w:szCs w:val="36"/>
    </w:rPr>
  </w:style>
  <w:style w:type="paragraph" w:customStyle="1" w:styleId="a5">
    <w:name w:val="Подпись к картинке"/>
    <w:basedOn w:val="a"/>
    <w:link w:val="a4"/>
    <w:rsid w:val="00512D1F"/>
    <w:rPr>
      <w:rFonts w:ascii="Times New Roman" w:eastAsia="Times New Roman" w:hAnsi="Times New Roman" w:cs="Times New Roman"/>
      <w:color w:val="151515"/>
      <w:sz w:val="15"/>
      <w:szCs w:val="15"/>
    </w:rPr>
  </w:style>
  <w:style w:type="paragraph" w:styleId="a6">
    <w:name w:val="No Spacing"/>
    <w:uiPriority w:val="1"/>
    <w:qFormat/>
    <w:rsid w:val="0054730E"/>
    <w:rPr>
      <w:color w:val="000000"/>
    </w:rPr>
  </w:style>
  <w:style w:type="table" w:styleId="a7">
    <w:name w:val="Table Grid"/>
    <w:basedOn w:val="a1"/>
    <w:uiPriority w:val="59"/>
    <w:rsid w:val="004208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Лукашёва А С</dc:creator>
  <cp:lastModifiedBy>Лукашёва А С</cp:lastModifiedBy>
  <cp:revision>4</cp:revision>
  <dcterms:created xsi:type="dcterms:W3CDTF">2026-08-31T13:44:00Z</dcterms:created>
  <dcterms:modified xsi:type="dcterms:W3CDTF">2026-08-31T16:56:00Z</dcterms:modified>
</cp:coreProperties>
</file>