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26" w:rsidRDefault="00AB5226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E3D83" w:rsidRPr="007E3916" w:rsidRDefault="004E3D83" w:rsidP="00A40F5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>Извещение</w:t>
      </w:r>
      <w:r w:rsidR="007E3916"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№ </w:t>
      </w:r>
      <w:r w:rsidR="00490EF5">
        <w:rPr>
          <w:rFonts w:ascii="Times New Roman CYR" w:hAnsi="Times New Roman CYR" w:cs="Times New Roman CYR"/>
          <w:b/>
          <w:bCs/>
          <w:sz w:val="28"/>
          <w:szCs w:val="28"/>
        </w:rPr>
        <w:t>2</w:t>
      </w:r>
      <w:r w:rsidR="00EE56AA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о предстоящем снятии с государственного кадастрового учета объект</w:t>
      </w:r>
      <w:r w:rsidR="009C7807">
        <w:rPr>
          <w:rFonts w:ascii="Times New Roman CYR" w:hAnsi="Times New Roman CYR" w:cs="Times New Roman CYR"/>
          <w:b/>
          <w:bCs/>
          <w:sz w:val="28"/>
          <w:szCs w:val="28"/>
        </w:rPr>
        <w:t>а</w:t>
      </w:r>
      <w:r w:rsidRPr="007E391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недвижимости</w:t>
      </w:r>
    </w:p>
    <w:p w:rsidR="004E3D83" w:rsidRDefault="00EE56AA" w:rsidP="00A40F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E3D83" w:rsidRPr="004E3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BA1899">
        <w:rPr>
          <w:rFonts w:ascii="Times New Roman" w:hAnsi="Times New Roman" w:cs="Times New Roman"/>
          <w:sz w:val="24"/>
          <w:szCs w:val="24"/>
        </w:rPr>
        <w:t xml:space="preserve"> 2</w:t>
      </w:r>
      <w:r w:rsidR="004E3D83">
        <w:rPr>
          <w:rFonts w:ascii="Times New Roman CYR" w:hAnsi="Times New Roman CYR" w:cs="Times New Roman CYR"/>
          <w:sz w:val="24"/>
          <w:szCs w:val="24"/>
        </w:rPr>
        <w:t>02</w:t>
      </w:r>
      <w:r w:rsidR="00BA1899">
        <w:rPr>
          <w:rFonts w:ascii="Times New Roman CYR" w:hAnsi="Times New Roman CYR" w:cs="Times New Roman CYR"/>
          <w:sz w:val="24"/>
          <w:szCs w:val="24"/>
        </w:rPr>
        <w:t>6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года</w:t>
      </w:r>
    </w:p>
    <w:p w:rsidR="004E3D83" w:rsidRPr="004E3D83" w:rsidRDefault="004E3D83" w:rsidP="004E3D8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рамках реализации Федерального закона от 30.12.2020 года №</w:t>
      </w:r>
      <w:r w:rsidR="000E16DF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518-ФЗ </w:t>
      </w:r>
      <w:r w:rsidRPr="004E3D8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 CYR" w:hAnsi="Times New Roman CYR" w:cs="Times New Roman CYR"/>
          <w:sz w:val="24"/>
          <w:szCs w:val="24"/>
        </w:rPr>
        <w:t>О внесении изменений в отдельные законодательные акты Российской Федерации</w:t>
      </w:r>
      <w:r w:rsidRPr="004E3D8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 CYR" w:hAnsi="Times New Roman CYR" w:cs="Times New Roman CYR"/>
          <w:sz w:val="24"/>
          <w:szCs w:val="24"/>
        </w:rPr>
        <w:t xml:space="preserve">администрация </w:t>
      </w:r>
      <w:r w:rsidR="00921AE1">
        <w:rPr>
          <w:rFonts w:ascii="Times New Roman CYR" w:hAnsi="Times New Roman CYR" w:cs="Times New Roman CYR"/>
          <w:sz w:val="24"/>
          <w:szCs w:val="24"/>
        </w:rPr>
        <w:t xml:space="preserve">Беломорского муниципального </w:t>
      </w:r>
      <w:r>
        <w:rPr>
          <w:rFonts w:ascii="Times New Roman CYR" w:hAnsi="Times New Roman CYR" w:cs="Times New Roman CYR"/>
          <w:sz w:val="24"/>
          <w:szCs w:val="24"/>
        </w:rPr>
        <w:t>округа извещает о предстоящем снятии объект</w:t>
      </w:r>
      <w:r w:rsidR="00AB5226">
        <w:rPr>
          <w:rFonts w:ascii="Times New Roman CYR" w:hAnsi="Times New Roman CYR" w:cs="Times New Roman CYR"/>
          <w:sz w:val="24"/>
          <w:szCs w:val="24"/>
        </w:rPr>
        <w:t>ов</w:t>
      </w:r>
      <w:r>
        <w:rPr>
          <w:rFonts w:ascii="Times New Roman CYR" w:hAnsi="Times New Roman CYR" w:cs="Times New Roman CYR"/>
          <w:sz w:val="24"/>
          <w:szCs w:val="24"/>
        </w:rPr>
        <w:t xml:space="preserve"> недвижимости, прекративш</w:t>
      </w:r>
      <w:r w:rsidR="00AB5226">
        <w:rPr>
          <w:rFonts w:ascii="Times New Roman CYR" w:hAnsi="Times New Roman CYR" w:cs="Times New Roman CYR"/>
          <w:sz w:val="24"/>
          <w:szCs w:val="24"/>
        </w:rPr>
        <w:t>их</w:t>
      </w:r>
      <w:r>
        <w:rPr>
          <w:rFonts w:ascii="Times New Roman CYR" w:hAnsi="Times New Roman CYR" w:cs="Times New Roman CYR"/>
          <w:sz w:val="24"/>
          <w:szCs w:val="24"/>
        </w:rPr>
        <w:t xml:space="preserve"> свое фактическое существование, с государственного кадастрового учета:</w:t>
      </w:r>
    </w:p>
    <w:p w:rsidR="00921AE1" w:rsidRDefault="00921AE1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6067A" w:rsidRDefault="0096067A" w:rsidP="004E3D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a7"/>
        <w:tblW w:w="10090" w:type="dxa"/>
        <w:tblLayout w:type="fixed"/>
        <w:tblLook w:val="04A0" w:firstRow="1" w:lastRow="0" w:firstColumn="1" w:lastColumn="0" w:noHBand="0" w:noVBand="1"/>
      </w:tblPr>
      <w:tblGrid>
        <w:gridCol w:w="534"/>
        <w:gridCol w:w="2093"/>
        <w:gridCol w:w="3718"/>
        <w:gridCol w:w="1418"/>
        <w:gridCol w:w="1106"/>
        <w:gridCol w:w="1221"/>
      </w:tblGrid>
      <w:tr w:rsidR="00921AE1" w:rsidRPr="00E7440C" w:rsidTr="00CE5864">
        <w:tc>
          <w:tcPr>
            <w:tcW w:w="534" w:type="dxa"/>
            <w:vAlign w:val="center"/>
          </w:tcPr>
          <w:p w:rsidR="00921AE1" w:rsidRPr="00E7440C" w:rsidRDefault="00921AE1" w:rsidP="005B4301">
            <w:pPr>
              <w:pStyle w:val="a5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№ п/п</w:t>
            </w:r>
          </w:p>
        </w:tc>
        <w:tc>
          <w:tcPr>
            <w:tcW w:w="2093" w:type="dxa"/>
            <w:vAlign w:val="center"/>
          </w:tcPr>
          <w:p w:rsidR="00921AE1" w:rsidRPr="00E7440C" w:rsidRDefault="00921AE1" w:rsidP="005B4301">
            <w:pPr>
              <w:pStyle w:val="a5"/>
              <w:ind w:right="34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Кадастровый номер объекта недвижимости</w:t>
            </w:r>
          </w:p>
        </w:tc>
        <w:tc>
          <w:tcPr>
            <w:tcW w:w="3718" w:type="dxa"/>
            <w:vAlign w:val="center"/>
          </w:tcPr>
          <w:p w:rsidR="00921AE1" w:rsidRPr="00E7440C" w:rsidRDefault="00921AE1" w:rsidP="005B4301">
            <w:pPr>
              <w:pStyle w:val="a5"/>
              <w:ind w:right="-250"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Адрес</w:t>
            </w:r>
          </w:p>
        </w:tc>
        <w:tc>
          <w:tcPr>
            <w:tcW w:w="1418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Наимено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>-</w:t>
            </w:r>
          </w:p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proofErr w:type="spellStart"/>
            <w:r w:rsidRPr="00E7440C">
              <w:rPr>
                <w:b/>
                <w:color w:val="000000"/>
                <w:sz w:val="20"/>
                <w:lang w:val="ru-RU"/>
              </w:rPr>
              <w:t>вание</w:t>
            </w:r>
            <w:proofErr w:type="spellEnd"/>
            <w:r w:rsidRPr="00E7440C">
              <w:rPr>
                <w:b/>
                <w:color w:val="000000"/>
                <w:sz w:val="20"/>
                <w:lang w:val="ru-RU"/>
              </w:rPr>
              <w:t xml:space="preserve"> объекта</w:t>
            </w:r>
          </w:p>
        </w:tc>
        <w:tc>
          <w:tcPr>
            <w:tcW w:w="1106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Год постройки</w:t>
            </w:r>
          </w:p>
        </w:tc>
        <w:tc>
          <w:tcPr>
            <w:tcW w:w="1221" w:type="dxa"/>
            <w:vAlign w:val="center"/>
          </w:tcPr>
          <w:p w:rsidR="00921AE1" w:rsidRPr="00E7440C" w:rsidRDefault="00921AE1" w:rsidP="005B4301">
            <w:pPr>
              <w:pStyle w:val="a5"/>
              <w:contextualSpacing/>
              <w:jc w:val="center"/>
              <w:rPr>
                <w:b/>
                <w:color w:val="000000"/>
                <w:sz w:val="20"/>
                <w:lang w:val="ru-RU"/>
              </w:rPr>
            </w:pPr>
            <w:r w:rsidRPr="00E7440C">
              <w:rPr>
                <w:b/>
                <w:color w:val="000000"/>
                <w:sz w:val="20"/>
                <w:lang w:val="ru-RU"/>
              </w:rPr>
              <w:t>Инвентарный номер</w:t>
            </w:r>
          </w:p>
        </w:tc>
      </w:tr>
      <w:tr w:rsidR="00921AE1" w:rsidRPr="00005982" w:rsidTr="00CE5864">
        <w:tc>
          <w:tcPr>
            <w:tcW w:w="534" w:type="dxa"/>
            <w:vAlign w:val="center"/>
          </w:tcPr>
          <w:p w:rsidR="00921AE1" w:rsidRPr="00005982" w:rsidRDefault="00921AE1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921AE1" w:rsidRPr="00005982" w:rsidRDefault="00AB5226" w:rsidP="00BA1899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F83227">
              <w:rPr>
                <w:color w:val="000000"/>
                <w:sz w:val="21"/>
                <w:szCs w:val="21"/>
                <w:lang w:val="ru-RU"/>
              </w:rPr>
              <w:t>1</w:t>
            </w:r>
            <w:r w:rsidR="00BA1899">
              <w:rPr>
                <w:color w:val="000000"/>
                <w:sz w:val="21"/>
                <w:szCs w:val="21"/>
                <w:lang w:val="ru-RU"/>
              </w:rPr>
              <w:t>0807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490EF5">
              <w:rPr>
                <w:color w:val="000000"/>
                <w:sz w:val="21"/>
                <w:szCs w:val="21"/>
                <w:lang w:val="ru-RU"/>
              </w:rPr>
              <w:t>3</w:t>
            </w:r>
            <w:r w:rsidR="00EE4633"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3718" w:type="dxa"/>
          </w:tcPr>
          <w:p w:rsidR="00921AE1" w:rsidRPr="00005982" w:rsidRDefault="00921AE1" w:rsidP="005B4301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0598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Республика Карелия, </w:t>
            </w:r>
            <w:r w:rsidR="008924E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Беломорский муниципальный округ,</w:t>
            </w:r>
          </w:p>
          <w:p w:rsidR="000E16DF" w:rsidRPr="00005982" w:rsidRDefault="00EE56AA" w:rsidP="00EE56AA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Сосновец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ул. </w:t>
            </w:r>
            <w:proofErr w:type="spellStart"/>
            <w:r w:rsidR="00BA1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нтикайнена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, д</w:t>
            </w:r>
            <w:r w:rsidR="00F8322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. </w:t>
            </w:r>
            <w:r w:rsidR="00BA189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921AE1" w:rsidRPr="00005982" w:rsidRDefault="00CE5864" w:rsidP="002A466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</w:t>
            </w:r>
            <w:r w:rsidR="00921AE1" w:rsidRPr="00005982">
              <w:rPr>
                <w:color w:val="000000"/>
                <w:sz w:val="21"/>
                <w:szCs w:val="21"/>
                <w:lang w:val="ru-RU"/>
              </w:rPr>
              <w:t>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(</w:t>
            </w:r>
            <w:r w:rsidR="002A4667">
              <w:rPr>
                <w:color w:val="000000"/>
                <w:sz w:val="21"/>
                <w:szCs w:val="21"/>
                <w:lang w:val="ru-RU"/>
              </w:rPr>
              <w:t>ИЖС</w:t>
            </w:r>
            <w:r w:rsidR="00AB5226">
              <w:rPr>
                <w:color w:val="000000"/>
                <w:sz w:val="21"/>
                <w:szCs w:val="21"/>
                <w:lang w:val="ru-RU"/>
              </w:rPr>
              <w:t>)</w:t>
            </w:r>
          </w:p>
        </w:tc>
        <w:tc>
          <w:tcPr>
            <w:tcW w:w="1106" w:type="dxa"/>
            <w:vAlign w:val="center"/>
          </w:tcPr>
          <w:p w:rsidR="00921AE1" w:rsidRPr="00005982" w:rsidRDefault="00F83227" w:rsidP="00EE56AA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EE56AA">
              <w:rPr>
                <w:color w:val="000000"/>
                <w:sz w:val="21"/>
                <w:szCs w:val="21"/>
                <w:lang w:val="ru-RU"/>
              </w:rPr>
              <w:t>54</w:t>
            </w:r>
          </w:p>
        </w:tc>
        <w:tc>
          <w:tcPr>
            <w:tcW w:w="1221" w:type="dxa"/>
            <w:vAlign w:val="center"/>
          </w:tcPr>
          <w:p w:rsidR="00921AE1" w:rsidRPr="00005982" w:rsidRDefault="00EE56AA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412</w:t>
            </w:r>
          </w:p>
        </w:tc>
      </w:tr>
      <w:tr w:rsidR="00490EF5" w:rsidRPr="00005982" w:rsidTr="00CE5864">
        <w:tc>
          <w:tcPr>
            <w:tcW w:w="534" w:type="dxa"/>
            <w:vAlign w:val="center"/>
          </w:tcPr>
          <w:p w:rsidR="00490EF5" w:rsidRDefault="00490EF5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</w:t>
            </w:r>
          </w:p>
        </w:tc>
        <w:tc>
          <w:tcPr>
            <w:tcW w:w="2093" w:type="dxa"/>
            <w:vAlign w:val="center"/>
          </w:tcPr>
          <w:p w:rsidR="00490EF5" w:rsidRDefault="00490EF5" w:rsidP="00B6739B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B6739B">
              <w:rPr>
                <w:color w:val="000000"/>
                <w:sz w:val="21"/>
                <w:szCs w:val="21"/>
                <w:lang w:val="ru-RU"/>
              </w:rPr>
              <w:t>00000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B6739B">
              <w:rPr>
                <w:color w:val="000000"/>
                <w:sz w:val="21"/>
                <w:szCs w:val="21"/>
                <w:lang w:val="ru-RU"/>
              </w:rPr>
              <w:t>1655</w:t>
            </w:r>
          </w:p>
        </w:tc>
        <w:tc>
          <w:tcPr>
            <w:tcW w:w="3718" w:type="dxa"/>
          </w:tcPr>
          <w:p w:rsidR="002A4667" w:rsidRPr="002A4667" w:rsidRDefault="002A4667" w:rsidP="002A466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46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490EF5" w:rsidRPr="00005982" w:rsidRDefault="002A4667" w:rsidP="002A4667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2A46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Сосновец, ул. </w:t>
            </w:r>
            <w:proofErr w:type="spellStart"/>
            <w:r w:rsidRPr="002A46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Антикайнена</w:t>
            </w:r>
            <w:proofErr w:type="spellEnd"/>
            <w:r w:rsidRPr="002A466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18" w:type="dxa"/>
            <w:vAlign w:val="center"/>
          </w:tcPr>
          <w:p w:rsidR="00490EF5" w:rsidRPr="00005982" w:rsidRDefault="00490EF5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490EF5" w:rsidRDefault="00490EF5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</w:t>
            </w:r>
            <w:r w:rsidR="00B6739B">
              <w:rPr>
                <w:color w:val="000000"/>
                <w:sz w:val="21"/>
                <w:szCs w:val="21"/>
                <w:lang w:val="ru-RU"/>
              </w:rPr>
              <w:t>36</w:t>
            </w:r>
          </w:p>
        </w:tc>
        <w:tc>
          <w:tcPr>
            <w:tcW w:w="1221" w:type="dxa"/>
            <w:vAlign w:val="center"/>
          </w:tcPr>
          <w:p w:rsidR="00490EF5" w:rsidRDefault="00B6739B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121</w:t>
            </w:r>
          </w:p>
        </w:tc>
      </w:tr>
      <w:tr w:rsidR="00BA1899" w:rsidRPr="00005982" w:rsidTr="00CE5864">
        <w:tc>
          <w:tcPr>
            <w:tcW w:w="534" w:type="dxa"/>
            <w:vAlign w:val="center"/>
          </w:tcPr>
          <w:p w:rsidR="00BA1899" w:rsidRDefault="00BA1899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3</w:t>
            </w:r>
          </w:p>
        </w:tc>
        <w:tc>
          <w:tcPr>
            <w:tcW w:w="2093" w:type="dxa"/>
            <w:vAlign w:val="center"/>
          </w:tcPr>
          <w:p w:rsidR="00BA1899" w:rsidRDefault="00BA1899" w:rsidP="009A3E7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</w:t>
            </w:r>
            <w:r w:rsidR="009A3E75">
              <w:rPr>
                <w:color w:val="000000"/>
                <w:sz w:val="21"/>
                <w:szCs w:val="21"/>
                <w:lang w:val="ru-RU"/>
              </w:rPr>
              <w:t>60111</w:t>
            </w:r>
            <w:r>
              <w:rPr>
                <w:color w:val="000000"/>
                <w:sz w:val="21"/>
                <w:szCs w:val="21"/>
                <w:lang w:val="ru-RU"/>
              </w:rPr>
              <w:t>:</w:t>
            </w:r>
            <w:r w:rsidR="009A3E75">
              <w:rPr>
                <w:color w:val="000000"/>
                <w:sz w:val="21"/>
                <w:szCs w:val="21"/>
                <w:lang w:val="ru-RU"/>
              </w:rPr>
              <w:t>82</w:t>
            </w:r>
          </w:p>
        </w:tc>
        <w:tc>
          <w:tcPr>
            <w:tcW w:w="3718" w:type="dxa"/>
          </w:tcPr>
          <w:p w:rsidR="009A3E75" w:rsidRPr="009A3E75" w:rsidRDefault="009A3E75" w:rsidP="009A3E7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3E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BA1899" w:rsidRPr="00005982" w:rsidRDefault="009A3E75" w:rsidP="009A3E75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3E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Сосновец, ул. </w:t>
            </w:r>
            <w:proofErr w:type="spellStart"/>
            <w:r w:rsidRPr="009A3E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Антикайнена</w:t>
            </w:r>
            <w:proofErr w:type="spellEnd"/>
            <w:r w:rsidRPr="009A3E7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18" w:type="dxa"/>
            <w:vAlign w:val="center"/>
          </w:tcPr>
          <w:p w:rsidR="00BA1899" w:rsidRPr="00005982" w:rsidRDefault="00BA1899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005982">
              <w:rPr>
                <w:color w:val="000000"/>
                <w:sz w:val="21"/>
                <w:szCs w:val="21"/>
                <w:lang w:val="ru-RU"/>
              </w:rPr>
              <w:t>Здание</w:t>
            </w:r>
            <w:r>
              <w:rPr>
                <w:color w:val="000000"/>
                <w:sz w:val="21"/>
                <w:szCs w:val="21"/>
                <w:lang w:val="ru-RU"/>
              </w:rPr>
              <w:t xml:space="preserve"> (МКД)</w:t>
            </w:r>
          </w:p>
        </w:tc>
        <w:tc>
          <w:tcPr>
            <w:tcW w:w="1106" w:type="dxa"/>
            <w:vAlign w:val="center"/>
          </w:tcPr>
          <w:p w:rsidR="00BA1899" w:rsidRDefault="009A3E75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1953</w:t>
            </w:r>
          </w:p>
        </w:tc>
        <w:tc>
          <w:tcPr>
            <w:tcW w:w="1221" w:type="dxa"/>
            <w:vAlign w:val="center"/>
          </w:tcPr>
          <w:p w:rsidR="00BA1899" w:rsidRDefault="009A3E75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426</w:t>
            </w:r>
          </w:p>
        </w:tc>
      </w:tr>
      <w:tr w:rsidR="009F1D4D" w:rsidRPr="00005982" w:rsidTr="00CE5864">
        <w:tc>
          <w:tcPr>
            <w:tcW w:w="534" w:type="dxa"/>
            <w:vAlign w:val="center"/>
          </w:tcPr>
          <w:p w:rsidR="009F1D4D" w:rsidRDefault="00B86542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</w:t>
            </w:r>
          </w:p>
        </w:tc>
        <w:tc>
          <w:tcPr>
            <w:tcW w:w="2093" w:type="dxa"/>
            <w:vAlign w:val="center"/>
          </w:tcPr>
          <w:p w:rsidR="009F1D4D" w:rsidRDefault="00B86542" w:rsidP="009A3E7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10:11:0000000:1636</w:t>
            </w:r>
          </w:p>
        </w:tc>
        <w:tc>
          <w:tcPr>
            <w:tcW w:w="3718" w:type="dxa"/>
          </w:tcPr>
          <w:p w:rsidR="00B86542" w:rsidRPr="00B86542" w:rsidRDefault="00B86542" w:rsidP="00B8654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65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9F1D4D" w:rsidRPr="009A3E75" w:rsidRDefault="00B86542" w:rsidP="00B86542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865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Сосновец, ул.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Сосновецкая</w:t>
            </w:r>
            <w:proofErr w:type="spellEnd"/>
            <w:r w:rsidRPr="00B8654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418" w:type="dxa"/>
            <w:vAlign w:val="center"/>
          </w:tcPr>
          <w:p w:rsidR="009F1D4D" w:rsidRPr="00005982" w:rsidRDefault="00B86542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B86542">
              <w:rPr>
                <w:color w:val="000000"/>
                <w:sz w:val="21"/>
                <w:szCs w:val="21"/>
                <w:lang w:val="ru-RU"/>
              </w:rPr>
              <w:t>Здание (МКД)</w:t>
            </w:r>
          </w:p>
        </w:tc>
        <w:tc>
          <w:tcPr>
            <w:tcW w:w="1106" w:type="dxa"/>
            <w:vAlign w:val="center"/>
          </w:tcPr>
          <w:p w:rsidR="009F1D4D" w:rsidRDefault="00B86542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1950</w:t>
            </w:r>
          </w:p>
        </w:tc>
        <w:tc>
          <w:tcPr>
            <w:tcW w:w="1221" w:type="dxa"/>
            <w:vAlign w:val="center"/>
          </w:tcPr>
          <w:p w:rsidR="009F1D4D" w:rsidRDefault="00B86542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236</w:t>
            </w:r>
          </w:p>
        </w:tc>
      </w:tr>
      <w:tr w:rsidR="005E72E0" w:rsidRPr="00005982" w:rsidTr="00CE5864">
        <w:tc>
          <w:tcPr>
            <w:tcW w:w="534" w:type="dxa"/>
            <w:vAlign w:val="center"/>
          </w:tcPr>
          <w:p w:rsidR="005E72E0" w:rsidRDefault="005E72E0" w:rsidP="005B4301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5</w:t>
            </w:r>
          </w:p>
        </w:tc>
        <w:tc>
          <w:tcPr>
            <w:tcW w:w="2093" w:type="dxa"/>
            <w:vAlign w:val="center"/>
          </w:tcPr>
          <w:p w:rsidR="005E72E0" w:rsidRDefault="005E72E0" w:rsidP="009A3E75">
            <w:pPr>
              <w:pStyle w:val="a5"/>
              <w:ind w:right="34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10:11:0030105:110</w:t>
            </w:r>
          </w:p>
        </w:tc>
        <w:tc>
          <w:tcPr>
            <w:tcW w:w="3718" w:type="dxa"/>
          </w:tcPr>
          <w:p w:rsidR="005E72E0" w:rsidRPr="005E72E0" w:rsidRDefault="005E72E0" w:rsidP="005E72E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72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Республика Карелия, Беломорский муниципальный округ,</w:t>
            </w:r>
          </w:p>
          <w:p w:rsidR="005E72E0" w:rsidRPr="00B86542" w:rsidRDefault="005E72E0" w:rsidP="005E72E0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E72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п.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Пушной</w:t>
            </w:r>
            <w:r w:rsidRPr="005E72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ул.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Пионерская</w:t>
            </w:r>
            <w:r w:rsidRPr="005E72E0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418" w:type="dxa"/>
            <w:vAlign w:val="center"/>
          </w:tcPr>
          <w:p w:rsidR="005E72E0" w:rsidRPr="00B86542" w:rsidRDefault="005E72E0" w:rsidP="00F83227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 w:rsidRPr="005E72E0">
              <w:rPr>
                <w:color w:val="000000"/>
                <w:sz w:val="21"/>
                <w:szCs w:val="21"/>
                <w:lang w:val="ru-RU"/>
              </w:rPr>
              <w:t>Здание (ИЖС)</w:t>
            </w:r>
          </w:p>
        </w:tc>
        <w:tc>
          <w:tcPr>
            <w:tcW w:w="1106" w:type="dxa"/>
            <w:vAlign w:val="center"/>
          </w:tcPr>
          <w:p w:rsidR="005E72E0" w:rsidRDefault="005E72E0" w:rsidP="00BA1899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1938</w:t>
            </w:r>
          </w:p>
        </w:tc>
        <w:tc>
          <w:tcPr>
            <w:tcW w:w="1221" w:type="dxa"/>
            <w:vAlign w:val="center"/>
          </w:tcPr>
          <w:p w:rsidR="005E72E0" w:rsidRDefault="005E72E0" w:rsidP="00CE5864">
            <w:pPr>
              <w:pStyle w:val="a5"/>
              <w:jc w:val="center"/>
              <w:rPr>
                <w:color w:val="000000"/>
                <w:sz w:val="21"/>
                <w:szCs w:val="21"/>
                <w:lang w:val="ru-RU"/>
              </w:rPr>
            </w:pPr>
            <w:r>
              <w:rPr>
                <w:color w:val="000000"/>
                <w:sz w:val="21"/>
                <w:szCs w:val="21"/>
                <w:lang w:val="ru-RU"/>
              </w:rPr>
              <w:t>48</w:t>
            </w:r>
            <w:bookmarkStart w:id="0" w:name="_GoBack"/>
            <w:bookmarkEnd w:id="0"/>
          </w:p>
        </w:tc>
      </w:tr>
    </w:tbl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6DF" w:rsidRDefault="000E16DF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D83" w:rsidRDefault="004E3D83" w:rsidP="004E3D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4E3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Процедура снятия произойдет через 30 дней после опубликования данного извещения.</w:t>
      </w:r>
    </w:p>
    <w:p w:rsidR="009C7807" w:rsidRDefault="004E3D83" w:rsidP="009C78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Для получения дополнительной информации Вы можете обратиться в </w:t>
      </w:r>
      <w:r w:rsidR="00633813">
        <w:rPr>
          <w:rFonts w:ascii="Times New Roman CYR" w:hAnsi="Times New Roman CYR" w:cs="Times New Roman CYR"/>
          <w:sz w:val="24"/>
          <w:szCs w:val="24"/>
        </w:rPr>
        <w:t>МКУ "</w:t>
      </w:r>
      <w:r w:rsidR="009C7807">
        <w:rPr>
          <w:rFonts w:ascii="Times New Roman CYR" w:hAnsi="Times New Roman CYR" w:cs="Times New Roman CYR"/>
          <w:sz w:val="24"/>
          <w:szCs w:val="24"/>
        </w:rPr>
        <w:t>Управление экономики, земельных и имущественных отношений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Беломорского муниципального </w:t>
      </w:r>
      <w:r w:rsidR="00FA4147">
        <w:rPr>
          <w:rFonts w:ascii="Times New Roman CYR" w:hAnsi="Times New Roman CYR" w:cs="Times New Roman CYR"/>
          <w:sz w:val="24"/>
          <w:szCs w:val="24"/>
        </w:rPr>
        <w:t>округа</w:t>
      </w:r>
      <w:r w:rsidR="00633813">
        <w:rPr>
          <w:rFonts w:ascii="Times New Roman CYR" w:hAnsi="Times New Roman CYR" w:cs="Times New Roman CYR"/>
          <w:sz w:val="24"/>
          <w:szCs w:val="24"/>
        </w:rPr>
        <w:t>"</w:t>
      </w:r>
      <w:r>
        <w:rPr>
          <w:rFonts w:ascii="Times New Roman CYR" w:hAnsi="Times New Roman CYR" w:cs="Times New Roman CYR"/>
          <w:sz w:val="24"/>
          <w:szCs w:val="24"/>
        </w:rPr>
        <w:t xml:space="preserve"> (г.</w:t>
      </w:r>
      <w:r w:rsidR="00633813">
        <w:rPr>
          <w:rFonts w:ascii="Times New Roman CYR" w:hAnsi="Times New Roman CYR" w:cs="Times New Roman CYR"/>
          <w:sz w:val="24"/>
          <w:szCs w:val="24"/>
        </w:rPr>
        <w:t xml:space="preserve"> Беломорск</w:t>
      </w:r>
      <w:r>
        <w:rPr>
          <w:rFonts w:ascii="Times New Roman CYR" w:hAnsi="Times New Roman CYR" w:cs="Times New Roman CYR"/>
          <w:sz w:val="24"/>
          <w:szCs w:val="24"/>
        </w:rPr>
        <w:t>, ул.Ленин</w:t>
      </w:r>
      <w:r w:rsidR="00633813">
        <w:rPr>
          <w:rFonts w:ascii="Times New Roman CYR" w:hAnsi="Times New Roman CYR" w:cs="Times New Roman CYR"/>
          <w:sz w:val="24"/>
          <w:szCs w:val="24"/>
        </w:rPr>
        <w:t>ская, д.9</w:t>
      </w:r>
      <w:r>
        <w:rPr>
          <w:rFonts w:ascii="Times New Roman CYR" w:hAnsi="Times New Roman CYR" w:cs="Times New Roman CYR"/>
          <w:sz w:val="24"/>
          <w:szCs w:val="24"/>
        </w:rPr>
        <w:t xml:space="preserve">, кабинет </w:t>
      </w:r>
      <w:r w:rsidR="00CE5864">
        <w:rPr>
          <w:rFonts w:ascii="Times New Roman CYR" w:hAnsi="Times New Roman CYR" w:cs="Times New Roman CYR"/>
          <w:sz w:val="24"/>
          <w:szCs w:val="24"/>
        </w:rPr>
        <w:t>21</w:t>
      </w:r>
      <w:r w:rsidR="009C7807">
        <w:rPr>
          <w:rFonts w:ascii="Times New Roman CYR" w:hAnsi="Times New Roman CYR" w:cs="Times New Roman CYR"/>
          <w:sz w:val="24"/>
          <w:szCs w:val="24"/>
        </w:rPr>
        <w:t>)</w:t>
      </w:r>
      <w:r>
        <w:rPr>
          <w:rFonts w:ascii="Times New Roman CYR" w:hAnsi="Times New Roman CYR" w:cs="Times New Roman CYR"/>
          <w:sz w:val="24"/>
          <w:szCs w:val="24"/>
        </w:rPr>
        <w:t xml:space="preserve">, </w:t>
      </w:r>
    </w:p>
    <w:p w:rsidR="004E3D83" w:rsidRDefault="009C7807" w:rsidP="009C7807">
      <w:pPr>
        <w:autoSpaceDE w:val="0"/>
        <w:autoSpaceDN w:val="0"/>
        <w:adjustRightInd w:val="0"/>
        <w:spacing w:after="0" w:line="240" w:lineRule="auto"/>
      </w:pPr>
      <w:r>
        <w:rPr>
          <w:rFonts w:ascii="Times New Roman CYR" w:hAnsi="Times New Roman CYR" w:cs="Times New Roman CYR"/>
          <w:sz w:val="24"/>
          <w:szCs w:val="24"/>
        </w:rPr>
        <w:t xml:space="preserve">по </w:t>
      </w:r>
      <w:r w:rsidR="004E3D83">
        <w:rPr>
          <w:rFonts w:ascii="Times New Roman CYR" w:hAnsi="Times New Roman CYR" w:cs="Times New Roman CYR"/>
          <w:sz w:val="24"/>
          <w:szCs w:val="24"/>
        </w:rPr>
        <w:t>телефон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8(</w:t>
      </w:r>
      <w:r w:rsidR="00633813">
        <w:rPr>
          <w:rFonts w:ascii="Times New Roman CYR" w:hAnsi="Times New Roman CYR" w:cs="Times New Roman CYR"/>
          <w:sz w:val="24"/>
          <w:szCs w:val="24"/>
        </w:rPr>
        <w:t>814-37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633813">
        <w:rPr>
          <w:rFonts w:ascii="Times New Roman CYR" w:hAnsi="Times New Roman CYR" w:cs="Times New Roman CYR"/>
          <w:sz w:val="24"/>
          <w:szCs w:val="24"/>
        </w:rPr>
        <w:t>5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26</w:t>
      </w:r>
      <w:r w:rsidR="004E3D83">
        <w:rPr>
          <w:rFonts w:ascii="Times New Roman CYR" w:hAnsi="Times New Roman CYR" w:cs="Times New Roman CYR"/>
          <w:sz w:val="24"/>
          <w:szCs w:val="24"/>
        </w:rPr>
        <w:t>-</w:t>
      </w:r>
      <w:r w:rsidR="00CE5864">
        <w:rPr>
          <w:rFonts w:ascii="Times New Roman CYR" w:hAnsi="Times New Roman CYR" w:cs="Times New Roman CYR"/>
          <w:sz w:val="24"/>
          <w:szCs w:val="24"/>
        </w:rPr>
        <w:t>31</w:t>
      </w:r>
      <w:r w:rsidR="004E3D83">
        <w:rPr>
          <w:rFonts w:ascii="Times New Roman CYR" w:hAnsi="Times New Roman CYR" w:cs="Times New Roman CYR"/>
          <w:sz w:val="24"/>
          <w:szCs w:val="24"/>
        </w:rPr>
        <w:t xml:space="preserve"> либо по электронной почте: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sobstvennost</w:t>
      </w:r>
      <w:proofErr w:type="spellEnd"/>
      <w:r w:rsidR="004E3D83">
        <w:rPr>
          <w:rFonts w:ascii="Times New Roman CYR" w:hAnsi="Times New Roman CYR" w:cs="Times New Roman CYR"/>
          <w:sz w:val="24"/>
          <w:szCs w:val="24"/>
        </w:rPr>
        <w:t>@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belomorsk</w:t>
      </w:r>
      <w:proofErr w:type="spellEnd"/>
      <w:r w:rsidR="00A40F52" w:rsidRPr="00A40F52">
        <w:rPr>
          <w:rFonts w:ascii="Times New Roman CYR" w:hAnsi="Times New Roman CYR" w:cs="Times New Roman CYR"/>
          <w:sz w:val="24"/>
          <w:szCs w:val="24"/>
        </w:rPr>
        <w:t>-</w:t>
      </w:r>
      <w:proofErr w:type="spellStart"/>
      <w:r w:rsidR="00A40F52">
        <w:rPr>
          <w:rFonts w:ascii="Times New Roman CYR" w:hAnsi="Times New Roman CYR" w:cs="Times New Roman CYR"/>
          <w:sz w:val="24"/>
          <w:szCs w:val="24"/>
          <w:lang w:val="en-US"/>
        </w:rPr>
        <w:t>mo</w:t>
      </w:r>
      <w:proofErr w:type="spellEnd"/>
      <w:r w:rsidR="008924E6">
        <w:rPr>
          <w:rFonts w:ascii="Times New Roman CYR" w:hAnsi="Times New Roman CYR" w:cs="Times New Roman CYR"/>
          <w:sz w:val="24"/>
          <w:szCs w:val="24"/>
        </w:rPr>
        <w:t>.</w:t>
      </w:r>
      <w:proofErr w:type="spellStart"/>
      <w:r w:rsidR="008924E6">
        <w:rPr>
          <w:rFonts w:ascii="Times New Roman CYR" w:hAnsi="Times New Roman CYR" w:cs="Times New Roman CYR"/>
          <w:sz w:val="24"/>
          <w:szCs w:val="24"/>
        </w:rPr>
        <w:t>ru</w:t>
      </w:r>
      <w:proofErr w:type="spellEnd"/>
    </w:p>
    <w:sectPr w:rsidR="004E3D83" w:rsidSect="008924E6">
      <w:pgSz w:w="12240" w:h="15840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D83"/>
    <w:rsid w:val="00004766"/>
    <w:rsid w:val="000A316B"/>
    <w:rsid w:val="000E16DF"/>
    <w:rsid w:val="000E1CB4"/>
    <w:rsid w:val="001403A5"/>
    <w:rsid w:val="001867F1"/>
    <w:rsid w:val="001A19D2"/>
    <w:rsid w:val="001E5AC8"/>
    <w:rsid w:val="002A4667"/>
    <w:rsid w:val="00355EE5"/>
    <w:rsid w:val="003846D3"/>
    <w:rsid w:val="003D0514"/>
    <w:rsid w:val="00402EB5"/>
    <w:rsid w:val="004040FC"/>
    <w:rsid w:val="004330CE"/>
    <w:rsid w:val="004340AF"/>
    <w:rsid w:val="00490EF5"/>
    <w:rsid w:val="004A024B"/>
    <w:rsid w:val="004C14CA"/>
    <w:rsid w:val="004E3D83"/>
    <w:rsid w:val="0051687A"/>
    <w:rsid w:val="005221CD"/>
    <w:rsid w:val="00532FB4"/>
    <w:rsid w:val="00563123"/>
    <w:rsid w:val="005E72E0"/>
    <w:rsid w:val="00633813"/>
    <w:rsid w:val="00673A03"/>
    <w:rsid w:val="006804DB"/>
    <w:rsid w:val="00693ABD"/>
    <w:rsid w:val="00776F56"/>
    <w:rsid w:val="00790734"/>
    <w:rsid w:val="007C3243"/>
    <w:rsid w:val="007E3916"/>
    <w:rsid w:val="007E7AC9"/>
    <w:rsid w:val="007F6142"/>
    <w:rsid w:val="00861862"/>
    <w:rsid w:val="0087184B"/>
    <w:rsid w:val="008924E6"/>
    <w:rsid w:val="00921AE1"/>
    <w:rsid w:val="0096067A"/>
    <w:rsid w:val="009A3E75"/>
    <w:rsid w:val="009C661D"/>
    <w:rsid w:val="009C7807"/>
    <w:rsid w:val="009F1D4D"/>
    <w:rsid w:val="00A27A13"/>
    <w:rsid w:val="00A40F52"/>
    <w:rsid w:val="00AB1C80"/>
    <w:rsid w:val="00AB5226"/>
    <w:rsid w:val="00AF2CB6"/>
    <w:rsid w:val="00B06F9F"/>
    <w:rsid w:val="00B6739B"/>
    <w:rsid w:val="00B8615D"/>
    <w:rsid w:val="00B86542"/>
    <w:rsid w:val="00BA1899"/>
    <w:rsid w:val="00C3634E"/>
    <w:rsid w:val="00CB367F"/>
    <w:rsid w:val="00CB4E5A"/>
    <w:rsid w:val="00CD30A8"/>
    <w:rsid w:val="00CE28A2"/>
    <w:rsid w:val="00CE5864"/>
    <w:rsid w:val="00D50F75"/>
    <w:rsid w:val="00E924F2"/>
    <w:rsid w:val="00EA22C4"/>
    <w:rsid w:val="00EB6AA8"/>
    <w:rsid w:val="00ED3C2A"/>
    <w:rsid w:val="00EE4633"/>
    <w:rsid w:val="00EE56AA"/>
    <w:rsid w:val="00F83227"/>
    <w:rsid w:val="00FA4147"/>
    <w:rsid w:val="00FC3DF4"/>
    <w:rsid w:val="00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A636"/>
  <w15:docId w15:val="{5F9CC112-31ED-4706-9AC9-4560F905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E3D83"/>
    <w:rPr>
      <w:color w:val="0000FF"/>
      <w:u w:val="single"/>
    </w:rPr>
  </w:style>
  <w:style w:type="paragraph" w:styleId="a5">
    <w:name w:val="Body Text"/>
    <w:basedOn w:val="a"/>
    <w:link w:val="a6"/>
    <w:rsid w:val="00921A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921AE1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a7">
    <w:name w:val="Table Grid"/>
    <w:basedOn w:val="a1"/>
    <w:uiPriority w:val="59"/>
    <w:rsid w:val="00921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ПискунДВ</cp:lastModifiedBy>
  <cp:revision>39</cp:revision>
  <cp:lastPrinted>2025-12-24T08:05:00Z</cp:lastPrinted>
  <dcterms:created xsi:type="dcterms:W3CDTF">2024-02-28T07:21:00Z</dcterms:created>
  <dcterms:modified xsi:type="dcterms:W3CDTF">2026-06-24T11:24:00Z</dcterms:modified>
</cp:coreProperties>
</file>