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C9" w:rsidRPr="00743254" w:rsidRDefault="00743254" w:rsidP="007432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254">
        <w:rPr>
          <w:rFonts w:ascii="Times New Roman" w:hAnsi="Times New Roman" w:cs="Times New Roman"/>
          <w:b/>
          <w:sz w:val="24"/>
          <w:szCs w:val="24"/>
        </w:rPr>
        <w:t>Объявление для молодых семей:</w:t>
      </w:r>
    </w:p>
    <w:p w:rsidR="005D5DF9" w:rsidRDefault="005C0D1B" w:rsidP="005C0D1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молодые семьи – участники мероприятия </w:t>
      </w:r>
      <w:r w:rsidRPr="006C5E75">
        <w:rPr>
          <w:rFonts w:ascii="Times New Roman" w:hAnsi="Times New Roman" w:cs="Times New Roman"/>
        </w:rPr>
        <w:t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 w:cs="Times New Roman"/>
        </w:rPr>
        <w:t xml:space="preserve"> (далее – Мероприятие)</w:t>
      </w:r>
      <w:r w:rsidR="00C8243F">
        <w:rPr>
          <w:rFonts w:ascii="Times New Roman" w:hAnsi="Times New Roman" w:cs="Times New Roman"/>
        </w:rPr>
        <w:t xml:space="preserve">, состоящие на учете в администрации Беломорского муниципального округа, </w:t>
      </w:r>
      <w:r>
        <w:rPr>
          <w:rFonts w:ascii="Times New Roman" w:hAnsi="Times New Roman" w:cs="Times New Roman"/>
        </w:rPr>
        <w:t>информируем Вас о том, что приказом Министерства строительства, жилищно-коммун</w:t>
      </w:r>
      <w:r w:rsidR="00C8243F">
        <w:rPr>
          <w:rFonts w:ascii="Times New Roman" w:hAnsi="Times New Roman" w:cs="Times New Roman"/>
        </w:rPr>
        <w:t>ального хозяйства и энергетики Р</w:t>
      </w:r>
      <w:r>
        <w:rPr>
          <w:rFonts w:ascii="Times New Roman" w:hAnsi="Times New Roman" w:cs="Times New Roman"/>
        </w:rPr>
        <w:t xml:space="preserve">еспублики Карелия от 22.05.2024 года № 18/МСЖКХиЭ-П </w:t>
      </w:r>
      <w:r w:rsidR="00992BCB">
        <w:rPr>
          <w:rFonts w:ascii="Times New Roman" w:hAnsi="Times New Roman" w:cs="Times New Roman"/>
        </w:rPr>
        <w:t xml:space="preserve">внесены изменения в Порядок формирования органом местного самоуправления списка молодых семей – участников мероприятия, изъявивших желание получить социальную выплату в планируемом году (далее – Список). </w:t>
      </w:r>
    </w:p>
    <w:p w:rsidR="002407B9" w:rsidRDefault="00992BCB" w:rsidP="005C0D1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Начиная с 2025 года,</w:t>
      </w:r>
      <w:r w:rsidR="002933CC">
        <w:rPr>
          <w:rFonts w:ascii="Times New Roman" w:hAnsi="Times New Roman" w:cs="Times New Roman"/>
        </w:rPr>
        <w:t xml:space="preserve"> ежегодное заявление о включении</w:t>
      </w:r>
      <w:r>
        <w:rPr>
          <w:rFonts w:ascii="Times New Roman" w:hAnsi="Times New Roman" w:cs="Times New Roman"/>
        </w:rPr>
        <w:t xml:space="preserve"> в Список необходимо представлять в Администрацию Беломорского муниципального округа в период с 01 января по 15 мая года, предшествующего </w:t>
      </w:r>
      <w:r w:rsidR="005D5DF9">
        <w:rPr>
          <w:rFonts w:ascii="Times New Roman" w:hAnsi="Times New Roman" w:cs="Times New Roman"/>
        </w:rPr>
        <w:t xml:space="preserve">планируемому. Также совершеннолетним членам молодой семьи необходимо  </w:t>
      </w:r>
      <w:r w:rsidR="002407B9">
        <w:rPr>
          <w:rFonts w:ascii="Times New Roman" w:hAnsi="Times New Roman" w:cs="Times New Roman"/>
        </w:rPr>
        <w:t>представить</w:t>
      </w:r>
      <w:r w:rsidR="005D5DF9">
        <w:rPr>
          <w:rFonts w:ascii="Times New Roman" w:hAnsi="Times New Roman" w:cs="Times New Roman"/>
        </w:rPr>
        <w:t xml:space="preserve"> согласие на обработку персональных данных</w:t>
      </w:r>
      <w:r w:rsidR="002407B9">
        <w:rPr>
          <w:rFonts w:ascii="Times New Roman" w:hAnsi="Times New Roman" w:cs="Times New Roman"/>
        </w:rPr>
        <w:t xml:space="preserve"> о членах молодой семьи. </w:t>
      </w:r>
    </w:p>
    <w:p w:rsidR="00AD02DD" w:rsidRDefault="002407B9" w:rsidP="005C0D1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и согласие должны быть оформлены в соответствии с утвержденными формами. В случае изменения документов, ранее предоставленных молодой семьей для постановки на учет, </w:t>
      </w:r>
      <w:r w:rsidR="003822C9">
        <w:rPr>
          <w:rFonts w:ascii="Times New Roman" w:hAnsi="Times New Roman" w:cs="Times New Roman"/>
        </w:rPr>
        <w:t xml:space="preserve">с заявлением о включении в Список </w:t>
      </w:r>
      <w:r>
        <w:rPr>
          <w:rFonts w:ascii="Times New Roman" w:hAnsi="Times New Roman" w:cs="Times New Roman"/>
        </w:rPr>
        <w:t>нео</w:t>
      </w:r>
      <w:r w:rsidR="003822C9">
        <w:rPr>
          <w:rFonts w:ascii="Times New Roman" w:hAnsi="Times New Roman" w:cs="Times New Roman"/>
        </w:rPr>
        <w:t>бходимо предоставить актуальные документы.</w:t>
      </w:r>
    </w:p>
    <w:p w:rsidR="00994021" w:rsidRDefault="00994021" w:rsidP="005C0D1B">
      <w:pPr>
        <w:ind w:firstLine="708"/>
        <w:jc w:val="both"/>
        <w:rPr>
          <w:rFonts w:ascii="Times New Roman" w:hAnsi="Times New Roman" w:cs="Times New Roman"/>
        </w:rPr>
      </w:pPr>
    </w:p>
    <w:p w:rsidR="00994021" w:rsidRDefault="00994021" w:rsidP="005C0D1B">
      <w:pPr>
        <w:ind w:firstLine="708"/>
        <w:jc w:val="both"/>
        <w:rPr>
          <w:rFonts w:ascii="Times New Roman" w:hAnsi="Times New Roman" w:cs="Times New Roman"/>
        </w:rPr>
      </w:pPr>
    </w:p>
    <w:p w:rsidR="00994021" w:rsidRDefault="00994021" w:rsidP="005C0D1B">
      <w:pPr>
        <w:ind w:firstLine="708"/>
        <w:jc w:val="both"/>
        <w:rPr>
          <w:rFonts w:ascii="Times New Roman" w:hAnsi="Times New Roman" w:cs="Times New Roman"/>
        </w:rPr>
      </w:pPr>
    </w:p>
    <w:p w:rsidR="00994021" w:rsidRDefault="00994021" w:rsidP="005C0D1B">
      <w:pPr>
        <w:ind w:firstLine="708"/>
        <w:jc w:val="both"/>
        <w:rPr>
          <w:rFonts w:ascii="Times New Roman" w:hAnsi="Times New Roman" w:cs="Times New Roman"/>
        </w:rPr>
      </w:pPr>
    </w:p>
    <w:p w:rsidR="00994021" w:rsidRDefault="00994021" w:rsidP="005C0D1B">
      <w:pPr>
        <w:ind w:firstLine="708"/>
        <w:jc w:val="both"/>
        <w:rPr>
          <w:rFonts w:ascii="Times New Roman" w:hAnsi="Times New Roman" w:cs="Times New Roman"/>
        </w:rPr>
      </w:pPr>
    </w:p>
    <w:p w:rsidR="00994021" w:rsidRDefault="00994021" w:rsidP="005C0D1B">
      <w:pPr>
        <w:ind w:firstLine="708"/>
        <w:jc w:val="both"/>
        <w:rPr>
          <w:rFonts w:ascii="Times New Roman" w:hAnsi="Times New Roman" w:cs="Times New Roman"/>
        </w:rPr>
      </w:pPr>
    </w:p>
    <w:p w:rsidR="00994021" w:rsidRDefault="00994021" w:rsidP="005C0D1B">
      <w:pPr>
        <w:ind w:firstLine="708"/>
        <w:jc w:val="both"/>
        <w:rPr>
          <w:rFonts w:ascii="Times New Roman" w:hAnsi="Times New Roman" w:cs="Times New Roman"/>
        </w:rPr>
      </w:pPr>
    </w:p>
    <w:p w:rsidR="00994021" w:rsidRDefault="00994021" w:rsidP="005C0D1B">
      <w:pPr>
        <w:ind w:firstLine="708"/>
        <w:jc w:val="both"/>
        <w:rPr>
          <w:rFonts w:ascii="Times New Roman" w:hAnsi="Times New Roman" w:cs="Times New Roman"/>
        </w:rPr>
      </w:pPr>
    </w:p>
    <w:p w:rsidR="00994021" w:rsidRDefault="00994021" w:rsidP="005C0D1B">
      <w:pPr>
        <w:ind w:firstLine="708"/>
        <w:jc w:val="both"/>
        <w:rPr>
          <w:rFonts w:ascii="Times New Roman" w:hAnsi="Times New Roman" w:cs="Times New Roman"/>
        </w:rPr>
      </w:pPr>
    </w:p>
    <w:p w:rsidR="00994021" w:rsidRDefault="00994021" w:rsidP="005C0D1B">
      <w:pPr>
        <w:ind w:firstLine="708"/>
        <w:jc w:val="both"/>
        <w:rPr>
          <w:rFonts w:ascii="Times New Roman" w:hAnsi="Times New Roman" w:cs="Times New Roman"/>
        </w:rPr>
      </w:pPr>
    </w:p>
    <w:p w:rsidR="00994021" w:rsidRDefault="00994021" w:rsidP="005C0D1B">
      <w:pPr>
        <w:ind w:firstLine="708"/>
        <w:jc w:val="both"/>
        <w:rPr>
          <w:rFonts w:ascii="Times New Roman" w:hAnsi="Times New Roman" w:cs="Times New Roman"/>
        </w:rPr>
      </w:pPr>
    </w:p>
    <w:p w:rsidR="00994021" w:rsidRDefault="00994021" w:rsidP="005C0D1B">
      <w:pPr>
        <w:ind w:firstLine="708"/>
        <w:jc w:val="both"/>
        <w:rPr>
          <w:rFonts w:ascii="Times New Roman" w:hAnsi="Times New Roman" w:cs="Times New Roman"/>
        </w:rPr>
      </w:pPr>
    </w:p>
    <w:p w:rsidR="00994021" w:rsidRDefault="00994021" w:rsidP="005C0D1B">
      <w:pPr>
        <w:ind w:firstLine="708"/>
        <w:jc w:val="both"/>
        <w:rPr>
          <w:rFonts w:ascii="Times New Roman" w:hAnsi="Times New Roman" w:cs="Times New Roman"/>
        </w:rPr>
      </w:pPr>
    </w:p>
    <w:p w:rsidR="00994021" w:rsidRDefault="00994021" w:rsidP="005C0D1B">
      <w:pPr>
        <w:ind w:firstLine="708"/>
        <w:jc w:val="both"/>
        <w:rPr>
          <w:rFonts w:ascii="Times New Roman" w:hAnsi="Times New Roman" w:cs="Times New Roman"/>
        </w:rPr>
      </w:pPr>
    </w:p>
    <w:p w:rsidR="00994021" w:rsidRDefault="00994021" w:rsidP="005C0D1B">
      <w:pPr>
        <w:ind w:firstLine="708"/>
        <w:jc w:val="both"/>
        <w:rPr>
          <w:rFonts w:ascii="Times New Roman" w:hAnsi="Times New Roman" w:cs="Times New Roman"/>
        </w:rPr>
      </w:pPr>
    </w:p>
    <w:p w:rsidR="00994021" w:rsidRDefault="00994021" w:rsidP="005C0D1B">
      <w:pPr>
        <w:ind w:firstLine="708"/>
        <w:jc w:val="both"/>
        <w:rPr>
          <w:rFonts w:ascii="Times New Roman" w:hAnsi="Times New Roman" w:cs="Times New Roman"/>
        </w:rPr>
      </w:pPr>
    </w:p>
    <w:p w:rsidR="00994021" w:rsidRDefault="00994021" w:rsidP="005C0D1B">
      <w:pPr>
        <w:ind w:firstLine="708"/>
        <w:jc w:val="both"/>
        <w:rPr>
          <w:rFonts w:ascii="Times New Roman" w:hAnsi="Times New Roman" w:cs="Times New Roman"/>
        </w:rPr>
      </w:pP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lastRenderedPageBreak/>
        <w:t>Приложение N 2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к приказу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Министерства строительства,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жилищно-коммунального хозяйства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и энергетики Республики Карелия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от 22 мая 2024 года N 18/МСЖКХиЭ-П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"О внесении изменений в отдельные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приказы Министерства строительства,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жилищно-коммунального хозяйства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и энергетики Республики Карелия"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Приложение N 2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к Порядку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формирования органом местного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самоуправления списка молодых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семей - участников мероприятия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по обеспечению жильем молодых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семей федерального проекта "Содействие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субъектам Российской Федерации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в реализации полномочий по оказанию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государственной поддержки гражданам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в обеспечении жильем и оплате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жилищно-коммунальных услуг"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государственной программы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Российской Федерации "Обеспечение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доступным и комфортным жильем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и коммунальными услугами граждан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Российской Федерации"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365"/>
        <w:gridCol w:w="1527"/>
        <w:gridCol w:w="3798"/>
      </w:tblGrid>
      <w:tr w:rsidR="00994021" w:rsidRPr="00994021">
        <w:tc>
          <w:tcPr>
            <w:tcW w:w="3689" w:type="dxa"/>
            <w:gridSpan w:val="2"/>
          </w:tcPr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5" w:type="dxa"/>
            <w:gridSpan w:val="2"/>
          </w:tcPr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(руководителю органа местного самоуправления, подразделения)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от гражданина(ки) _______________________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(фамилия, имя и отчество)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дата рождения __________________________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паспорт _______________________________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(серия и номер документа,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(иной документ, удостоверяющий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личность) ______________________________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кем и когда выдан документ)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СНИЛС _______________________________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проживающего(ей) ______________________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по адресу _____________________________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(адрес регистрации)</w:t>
            </w:r>
          </w:p>
        </w:tc>
      </w:tr>
      <w:tr w:rsidR="00994021" w:rsidRPr="00994021">
        <w:tc>
          <w:tcPr>
            <w:tcW w:w="9014" w:type="dxa"/>
            <w:gridSpan w:val="4"/>
          </w:tcPr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СОГЛАСИЕ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на обработку персональных данных</w:t>
            </w:r>
          </w:p>
        </w:tc>
      </w:tr>
      <w:tr w:rsidR="00994021" w:rsidRPr="00994021">
        <w:tc>
          <w:tcPr>
            <w:tcW w:w="9014" w:type="dxa"/>
            <w:gridSpan w:val="4"/>
          </w:tcPr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Я, _____________________________________________________________,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(фамилия, имя, отчество)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проживающий(ая) по адресу _________________________________________,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(адрес места жительства)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документ, удостоверяющий личность (____________): серия _______ N _____,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выданный ________________________________________________________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(кем, когда)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_________________________________________ "___" _____________ ___ г.,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являясь законным представителем _____________________________________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(фамилия, имя, отчество)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_________________________________________________________________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проживающего(ей) по адресу _________________________________________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ind w:left="37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(адрес места жительства)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lastRenderedPageBreak/>
              <w:t>паспорт (свидетельство о рождении): серия _________ N ______, выданный(ое)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_________________________________________ "___" _____________ ___ г.,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на основании ______________________________________________________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(реквизиты доверенности, иного документа или нормативного правового акта)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даю согласие Министерству строительства, жилищно-коммунального хозяйства и энергетики Республики Карелия, Министерству строительства и жилищно-коммунального хозяйства Российской Федерации, 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_________________________________________________________________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(наименование и адрес органа местного самоуправления, подразделения, юридический адрес)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 xml:space="preserve">в соответствии с Федеральным </w:t>
            </w:r>
            <w:hyperlink r:id="rId4" w:history="1">
              <w:r w:rsidRPr="00994021">
                <w:rPr>
                  <w:rFonts w:ascii="Arial" w:hAnsi="Arial" w:cs="Arial"/>
                  <w:color w:val="0000FF"/>
                  <w:sz w:val="20"/>
                  <w:szCs w:val="20"/>
                </w:rPr>
                <w:t>законом</w:t>
              </w:r>
            </w:hyperlink>
            <w:r w:rsidRPr="00994021">
              <w:rPr>
                <w:rFonts w:ascii="Arial" w:hAnsi="Arial" w:cs="Arial"/>
                <w:sz w:val="20"/>
                <w:szCs w:val="20"/>
              </w:rPr>
              <w:t xml:space="preserve"> от 27 июля 2006 года N 152-ФЗ "О персональных данных" на автоматизированную, а также без использования средств автоматизации обработку моих персональных данных (персональных данных моего ребенка) с правом совершения действий (сбор,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для участия в мероприятии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      </w:r>
            <w:hyperlink r:id="rId5" w:history="1">
              <w:r w:rsidRPr="00994021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программы</w:t>
              </w:r>
            </w:hyperlink>
            <w:r w:rsidRPr="00994021">
              <w:rPr>
                <w:rFonts w:ascii="Arial" w:hAnsi="Arial" w:cs="Arial"/>
                <w:sz w:val="20"/>
                <w:szCs w:val="20"/>
              </w:rPr>
              <w:t xml:space="preserve"> Российской Федерации "Обеспечение доступным и комфортным жильем и коммунальными услугами граждан Российской Федерации":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1) фамилия, имя, отчество;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2) дата и место рождения;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3) адрес регистрации и места жительства;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4) данные документа, удостоверяющего личность, а также документа, подтверждающего регистрацию в системе индивидуального (персонифицированного) учета;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5) данные семейного положения;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6) фамилия, имя, отчество ребенка (детей);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7) данные документа(ов), удостоверяющего(их) личность ребенка (детей), а также документа(ов), подтверждающего(их) регистрацию в системе индивидуального (персонифицированного) учета;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8) данные жилищного положения;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9) данные о приобретаемом (строящемся) с помощью средств социальной выплаты жилом помещении;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10) данные об ипотечном жилищном кредите, который используется для оплаты стоимости жилого помещения, приобретаемого с использованием средств социальной выплаты;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11) номер счета, открытого в банке, отобранном для обслуживания средств социальных выплат, предоставляемых в рамках основного мероприятия;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12) данные имущественного положения, связанные с подтверждением наличия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выплаты;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13) контактная информация;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14) иная информация, необходимая для участия в основном мероприятии.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Данное мною согласие на обработку вышеуказанных персональных данных действует бессрочно и может быть отозвано в письменной форме. Я уведомлен(а) о том, что мой отказ в предоставлении согласия на обработку вышеобозначенных персональных данных влечет за собой невозможность предоставления мне социальной выплаты на приобретение жилого помещения или создание объекта индивидуального жилищного строительства в рамках мероприятия.</w:t>
            </w:r>
          </w:p>
        </w:tc>
      </w:tr>
      <w:tr w:rsidR="00994021" w:rsidRPr="00994021">
        <w:tc>
          <w:tcPr>
            <w:tcW w:w="2324" w:type="dxa"/>
          </w:tcPr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lastRenderedPageBreak/>
              <w:t>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92" w:type="dxa"/>
            <w:gridSpan w:val="2"/>
          </w:tcPr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(фамилия и инициалы)</w:t>
            </w:r>
          </w:p>
        </w:tc>
        <w:tc>
          <w:tcPr>
            <w:tcW w:w="3798" w:type="dxa"/>
          </w:tcPr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"___" _____________-20__ г.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</w:tr>
      <w:tr w:rsidR="00994021" w:rsidRPr="00994021">
        <w:tc>
          <w:tcPr>
            <w:tcW w:w="9014" w:type="dxa"/>
            <w:gridSpan w:val="4"/>
          </w:tcPr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Примечание. Согласие на обработку персональных данных несовершеннолетних лиц подписывают их законные представители</w:t>
            </w:r>
          </w:p>
        </w:tc>
      </w:tr>
    </w:tbl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lastRenderedPageBreak/>
        <w:t>Приложение N 3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к приказу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Министерства строительства,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жилищно-коммунального хозяйства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и энергетики Республики Карелия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от 22 мая 2024 года N 18/МСЖКХиЭ-П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"О внесении изменений в отдельные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приказы Министерства строительства,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жилищно-коммунального хозяйства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и энергетики Республики Карелия"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Приложение N 3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к Порядку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формирования органом местного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самоуправления списка молодых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семей - участников мероприятия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по обеспечению жильем молодых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семей федерального проекта "Содействие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субъектам Российской Федерации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в реализации полномочий по оказанию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государственной поддержки гражданам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в обеспечении жильем и оплате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жилищно-коммунальных услуг"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государственной программы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Российской Федерации "Обеспечение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доступным и комфортным жильем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и коммунальными услугами граждан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021">
        <w:rPr>
          <w:rFonts w:ascii="Arial" w:hAnsi="Arial" w:cs="Arial"/>
          <w:sz w:val="20"/>
          <w:szCs w:val="20"/>
        </w:rPr>
        <w:t>Российской Федерации"</w:t>
      </w: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86"/>
        <w:gridCol w:w="1148"/>
        <w:gridCol w:w="2027"/>
        <w:gridCol w:w="2853"/>
      </w:tblGrid>
      <w:tr w:rsidR="00994021" w:rsidRPr="00994021">
        <w:tc>
          <w:tcPr>
            <w:tcW w:w="9014" w:type="dxa"/>
            <w:gridSpan w:val="4"/>
          </w:tcPr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(в орган местного самоуправления муниципального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образования Республики Карелия)</w:t>
            </w:r>
          </w:p>
        </w:tc>
      </w:tr>
      <w:tr w:rsidR="00994021" w:rsidRPr="00994021">
        <w:tc>
          <w:tcPr>
            <w:tcW w:w="9014" w:type="dxa"/>
            <w:gridSpan w:val="4"/>
          </w:tcPr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</w:tc>
      </w:tr>
      <w:tr w:rsidR="00994021" w:rsidRPr="00994021">
        <w:tc>
          <w:tcPr>
            <w:tcW w:w="9014" w:type="dxa"/>
            <w:gridSpan w:val="4"/>
          </w:tcPr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Прошу включить молодую семью __________________________________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 xml:space="preserve">в список молодых семей - участников мероприятия по обеспечению жильем молодых семей государственной </w:t>
            </w:r>
            <w:hyperlink r:id="rId6" w:history="1">
              <w:r w:rsidRPr="00994021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программы</w:t>
              </w:r>
            </w:hyperlink>
            <w:r w:rsidRPr="00994021">
              <w:rPr>
                <w:rFonts w:ascii="Arial" w:hAnsi="Arial" w:cs="Arial"/>
                <w:sz w:val="20"/>
                <w:szCs w:val="20"/>
              </w:rPr>
              <w:t xml:space="preserve"> Российской Федерации "Обеспечение доступным и комфортным жильем и коммунальными услугами граждан Российской Федерации", изъявивших желание получить социальную выплату в ____ году.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Состав молодой семьи ___ человек, в том числе: _________________________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_________________________________________________________________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(Ф.И.О. членов семьи с указанием степени родства: супруги, дети)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_________________________________________________________________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_________________________________________________________________.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Мы проинформированы: 1) об обязательном письменном информировании администрации в 30-дневный срок в случае изменения указанных в заявлении сведений; 2) об исключении из числа участников мероприятия при предоставлении заведомо ложных сведений; 3) о правилах участия в мероприятии. Прилагаем к заявлению дополнительную информацию и/или копии следующих документов (в случае изменения паспортов, рождения ребенка, расторжения брака, изменения места регистрации, приобретение жилого помещения, иных изменений):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_________________________________________________________________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_________________________________________________________________.</w:t>
            </w:r>
          </w:p>
        </w:tc>
      </w:tr>
      <w:tr w:rsidR="00994021" w:rsidRPr="00994021">
        <w:tc>
          <w:tcPr>
            <w:tcW w:w="2986" w:type="dxa"/>
          </w:tcPr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6028" w:type="dxa"/>
            <w:gridSpan w:val="3"/>
          </w:tcPr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Подписи всех совершеннолетних членов молодой семьи (с расшифровкой):</w:t>
            </w:r>
          </w:p>
        </w:tc>
      </w:tr>
      <w:tr w:rsidR="00994021" w:rsidRPr="00994021">
        <w:tc>
          <w:tcPr>
            <w:tcW w:w="2986" w:type="dxa"/>
          </w:tcPr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6028" w:type="dxa"/>
            <w:gridSpan w:val="3"/>
          </w:tcPr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994021" w:rsidRPr="00994021">
        <w:tc>
          <w:tcPr>
            <w:tcW w:w="9014" w:type="dxa"/>
            <w:gridSpan w:val="4"/>
          </w:tcPr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Заявление и прилагаемые к нему согласно перечню документы приняты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lastRenderedPageBreak/>
              <w:t>"___" __________ 20__ г.</w:t>
            </w:r>
          </w:p>
        </w:tc>
      </w:tr>
      <w:tr w:rsidR="00994021" w:rsidRPr="00994021">
        <w:tc>
          <w:tcPr>
            <w:tcW w:w="4134" w:type="dxa"/>
            <w:gridSpan w:val="2"/>
          </w:tcPr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lastRenderedPageBreak/>
              <w:t>_____________________________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(должность лица, принявшего заявление)</w:t>
            </w:r>
          </w:p>
        </w:tc>
        <w:tc>
          <w:tcPr>
            <w:tcW w:w="2027" w:type="dxa"/>
          </w:tcPr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(подпись, дата)</w:t>
            </w:r>
          </w:p>
        </w:tc>
        <w:tc>
          <w:tcPr>
            <w:tcW w:w="2853" w:type="dxa"/>
          </w:tcPr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:rsidR="00994021" w:rsidRPr="00994021" w:rsidRDefault="00994021" w:rsidP="0099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021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4021" w:rsidRPr="00994021" w:rsidRDefault="00994021" w:rsidP="00994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4021" w:rsidRPr="00994021" w:rsidRDefault="00994021" w:rsidP="0099402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994021" w:rsidRDefault="00994021" w:rsidP="005C0D1B">
      <w:pPr>
        <w:ind w:firstLine="708"/>
        <w:jc w:val="both"/>
        <w:rPr>
          <w:rFonts w:ascii="Times New Roman" w:hAnsi="Times New Roman" w:cs="Times New Roman"/>
        </w:rPr>
      </w:pPr>
    </w:p>
    <w:sectPr w:rsidR="00994021" w:rsidSect="00AD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0D1B"/>
    <w:rsid w:val="002407B9"/>
    <w:rsid w:val="002933CC"/>
    <w:rsid w:val="003822C9"/>
    <w:rsid w:val="0050402E"/>
    <w:rsid w:val="005C0D1B"/>
    <w:rsid w:val="005D5DF9"/>
    <w:rsid w:val="00717CE4"/>
    <w:rsid w:val="00743254"/>
    <w:rsid w:val="00992BCB"/>
    <w:rsid w:val="00994021"/>
    <w:rsid w:val="00AD02DD"/>
    <w:rsid w:val="00B22CCE"/>
    <w:rsid w:val="00C8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728&amp;dst=100019" TargetMode="External"/><Relationship Id="rId5" Type="http://schemas.openxmlformats.org/officeDocument/2006/relationships/hyperlink" Target="https://login.consultant.ru/link/?req=doc&amp;base=LAW&amp;n=475728&amp;dst=100019" TargetMode="External"/><Relationship Id="rId4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ЛупинаЕБ</dc:creator>
  <cp:keywords/>
  <dc:description/>
  <cp:lastModifiedBy>БертуеваЮА</cp:lastModifiedBy>
  <cp:revision>6</cp:revision>
  <dcterms:created xsi:type="dcterms:W3CDTF">2024-12-24T06:22:00Z</dcterms:created>
  <dcterms:modified xsi:type="dcterms:W3CDTF">2024-12-25T14:12:00Z</dcterms:modified>
</cp:coreProperties>
</file>